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9DD" w:rsidRPr="00DE477F" w:rsidRDefault="004439DD"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4439DD" w:rsidRPr="00C003C9" w:rsidRDefault="004439DD"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4439DD" w:rsidRPr="00C277BE" w:rsidRDefault="004439DD"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4439DD" w:rsidRPr="00C277BE" w:rsidRDefault="004439DD"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4439DD" w:rsidRPr="005F7C15" w:rsidTr="004B426F">
        <w:tc>
          <w:tcPr>
            <w:tcW w:w="1771" w:type="dxa"/>
          </w:tcPr>
          <w:p w:rsidR="004439DD" w:rsidRPr="00DE477F" w:rsidRDefault="004439DD"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4439DD" w:rsidRPr="00DE477F" w:rsidRDefault="004439DD" w:rsidP="004B426F">
            <w:pPr>
              <w:rPr>
                <w:rFonts w:cs="Calibri"/>
                <w:spacing w:val="-10"/>
                <w:sz w:val="20"/>
              </w:rPr>
            </w:pPr>
          </w:p>
        </w:tc>
      </w:tr>
      <w:tr w:rsidR="004439DD" w:rsidRPr="005F7C15" w:rsidTr="004B426F">
        <w:tc>
          <w:tcPr>
            <w:tcW w:w="1771" w:type="dxa"/>
          </w:tcPr>
          <w:p w:rsidR="004439DD" w:rsidRPr="00DE477F" w:rsidRDefault="004439DD"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4439DD" w:rsidRPr="00DE477F" w:rsidRDefault="004439DD" w:rsidP="004B426F">
            <w:pPr>
              <w:rPr>
                <w:rFonts w:cs="Calibri"/>
                <w:spacing w:val="-5"/>
                <w:sz w:val="20"/>
              </w:rPr>
            </w:pPr>
          </w:p>
        </w:tc>
      </w:tr>
      <w:tr w:rsidR="004439DD" w:rsidRPr="005F7C15" w:rsidTr="004B426F">
        <w:tc>
          <w:tcPr>
            <w:tcW w:w="1771" w:type="dxa"/>
          </w:tcPr>
          <w:p w:rsidR="004439DD" w:rsidRPr="00DE477F" w:rsidRDefault="004439DD"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4439DD" w:rsidRPr="00DE477F" w:rsidRDefault="004439DD" w:rsidP="004B426F">
            <w:pPr>
              <w:rPr>
                <w:rFonts w:cs="Calibri"/>
                <w:spacing w:val="-5"/>
                <w:sz w:val="20"/>
              </w:rPr>
            </w:pPr>
          </w:p>
        </w:tc>
      </w:tr>
      <w:tr w:rsidR="004439DD" w:rsidRPr="005F7C15" w:rsidTr="004B426F">
        <w:tc>
          <w:tcPr>
            <w:tcW w:w="1771" w:type="dxa"/>
          </w:tcPr>
          <w:p w:rsidR="004439DD" w:rsidRPr="00DE477F" w:rsidRDefault="004439DD" w:rsidP="004B426F">
            <w:pPr>
              <w:rPr>
                <w:rFonts w:cs="Calibri"/>
                <w:spacing w:val="-6"/>
                <w:sz w:val="20"/>
              </w:rPr>
            </w:pPr>
            <w:r w:rsidRPr="00DE477F">
              <w:rPr>
                <w:rFonts w:cs="Calibri"/>
                <w:spacing w:val="-6"/>
                <w:sz w:val="20"/>
                <w:szCs w:val="22"/>
              </w:rPr>
              <w:t>Email:</w:t>
            </w:r>
          </w:p>
        </w:tc>
        <w:tc>
          <w:tcPr>
            <w:tcW w:w="6521" w:type="dxa"/>
          </w:tcPr>
          <w:p w:rsidR="004439DD" w:rsidRPr="00DE477F" w:rsidRDefault="004439DD" w:rsidP="004B426F">
            <w:pPr>
              <w:rPr>
                <w:rFonts w:cs="Calibri"/>
                <w:spacing w:val="-6"/>
                <w:sz w:val="20"/>
              </w:rPr>
            </w:pPr>
          </w:p>
        </w:tc>
      </w:tr>
      <w:tr w:rsidR="004439DD" w:rsidRPr="005F7C15" w:rsidTr="004B426F">
        <w:tc>
          <w:tcPr>
            <w:tcW w:w="1771" w:type="dxa"/>
          </w:tcPr>
          <w:p w:rsidR="004439DD" w:rsidRPr="00DE477F" w:rsidRDefault="004439DD"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4439DD" w:rsidRPr="00DE477F" w:rsidRDefault="004439DD" w:rsidP="004B426F">
            <w:pPr>
              <w:rPr>
                <w:rFonts w:cs="Calibri"/>
                <w:spacing w:val="-6"/>
                <w:sz w:val="20"/>
              </w:rPr>
            </w:pPr>
          </w:p>
        </w:tc>
      </w:tr>
      <w:tr w:rsidR="004439DD" w:rsidRPr="005F7C15" w:rsidTr="004B426F">
        <w:tc>
          <w:tcPr>
            <w:tcW w:w="1771" w:type="dxa"/>
          </w:tcPr>
          <w:p w:rsidR="004439DD" w:rsidRPr="00DE477F" w:rsidRDefault="004439DD" w:rsidP="004B426F">
            <w:pPr>
              <w:rPr>
                <w:rFonts w:cs="Calibri"/>
                <w:spacing w:val="-6"/>
                <w:sz w:val="20"/>
              </w:rPr>
            </w:pPr>
            <w:r w:rsidRPr="00DE477F">
              <w:rPr>
                <w:rFonts w:cs="Calibri"/>
                <w:spacing w:val="-6"/>
                <w:sz w:val="20"/>
                <w:szCs w:val="22"/>
              </w:rPr>
              <w:t>ePUAP</w:t>
            </w:r>
          </w:p>
        </w:tc>
        <w:tc>
          <w:tcPr>
            <w:tcW w:w="6521" w:type="dxa"/>
          </w:tcPr>
          <w:p w:rsidR="004439DD" w:rsidRPr="00DE477F" w:rsidRDefault="004439DD" w:rsidP="004B426F">
            <w:pPr>
              <w:rPr>
                <w:rFonts w:cs="Calibri"/>
                <w:spacing w:val="-6"/>
                <w:sz w:val="20"/>
              </w:rPr>
            </w:pPr>
          </w:p>
        </w:tc>
      </w:tr>
      <w:tr w:rsidR="004439DD" w:rsidRPr="005F7C15" w:rsidTr="004B426F">
        <w:tc>
          <w:tcPr>
            <w:tcW w:w="1771" w:type="dxa"/>
          </w:tcPr>
          <w:p w:rsidR="004439DD" w:rsidRPr="00DE477F" w:rsidRDefault="004439DD"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4439DD" w:rsidRPr="00DE477F" w:rsidRDefault="004439DD" w:rsidP="004B426F">
            <w:pPr>
              <w:rPr>
                <w:rFonts w:cs="Calibri"/>
                <w:spacing w:val="-8"/>
                <w:sz w:val="20"/>
              </w:rPr>
            </w:pPr>
          </w:p>
        </w:tc>
      </w:tr>
    </w:tbl>
    <w:p w:rsidR="004439DD" w:rsidRPr="00C277BE" w:rsidRDefault="004439DD" w:rsidP="00AA34E6">
      <w:pPr>
        <w:shd w:val="clear" w:color="auto" w:fill="FFFFFF"/>
        <w:ind w:left="879"/>
        <w:jc w:val="center"/>
        <w:rPr>
          <w:rFonts w:cs="Calibri"/>
          <w:b/>
          <w:bCs/>
          <w:color w:val="000000"/>
          <w:szCs w:val="22"/>
        </w:rPr>
      </w:pPr>
    </w:p>
    <w:p w:rsidR="004439DD" w:rsidRPr="00C277BE" w:rsidRDefault="004439DD"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4439DD" w:rsidRPr="00B23461" w:rsidRDefault="004439DD" w:rsidP="00C003C9">
      <w:pPr>
        <w:jc w:val="center"/>
        <w:rPr>
          <w:rFonts w:cs="Calibri"/>
          <w:b/>
          <w:szCs w:val="22"/>
        </w:rPr>
      </w:pPr>
      <w:bookmarkStart w:id="4" w:name="_Toc3454727"/>
      <w:bookmarkStart w:id="5" w:name="_Toc7363847"/>
      <w:bookmarkEnd w:id="2"/>
      <w:bookmarkEnd w:id="3"/>
      <w:r w:rsidRPr="0003735C">
        <w:rPr>
          <w:rFonts w:cs="Calibri"/>
          <w:b/>
          <w:szCs w:val="22"/>
        </w:rPr>
        <w:t>Rozbudowa sieci wodociągowej rozdzielczej na terenie sołectwa Wielbark Poligon ETAP III</w:t>
      </w:r>
    </w:p>
    <w:p w:rsidR="004439DD" w:rsidRPr="00C003C9" w:rsidRDefault="004439DD" w:rsidP="00C003C9">
      <w:pPr>
        <w:jc w:val="center"/>
        <w:rPr>
          <w:rFonts w:cs="Calibri"/>
          <w:szCs w:val="22"/>
        </w:rPr>
      </w:pPr>
    </w:p>
    <w:p w:rsidR="004439DD" w:rsidRPr="00DE477F" w:rsidRDefault="004439DD"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4439DD" w:rsidRPr="00DE477F" w:rsidRDefault="004439DD"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4439DD" w:rsidRPr="00DE477F" w:rsidRDefault="004439DD"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4439DD" w:rsidRPr="00DE477F" w:rsidRDefault="004439DD"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4439DD" w:rsidRPr="00DE477F" w:rsidRDefault="004439DD"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4439DD" w:rsidRPr="00DE477F" w:rsidRDefault="004439DD"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4439DD" w:rsidRPr="00DE477F" w:rsidRDefault="004439DD"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4439DD" w:rsidRPr="00DE477F" w:rsidRDefault="004439DD"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4439DD" w:rsidRPr="00DE477F" w:rsidRDefault="004439DD"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4439DD" w:rsidRPr="00DE477F" w:rsidRDefault="004439DD"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4439DD" w:rsidRPr="00DE477F" w:rsidRDefault="004439DD"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4439DD" w:rsidRPr="00DE477F" w:rsidRDefault="004439DD"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4439DD" w:rsidRPr="00DE477F" w:rsidRDefault="004439DD"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FootnoteReference"/>
          <w:rFonts w:cs="Calibri"/>
          <w:bCs/>
          <w:sz w:val="20"/>
          <w:szCs w:val="22"/>
        </w:rPr>
        <w:footnoteReference w:id="1"/>
      </w:r>
      <w:r w:rsidRPr="00DE477F">
        <w:rPr>
          <w:rFonts w:cs="Calibri"/>
          <w:sz w:val="20"/>
          <w:szCs w:val="22"/>
        </w:rPr>
        <w:t xml:space="preserve"> </w:t>
      </w:r>
      <w:r w:rsidRPr="00DE477F">
        <w:rPr>
          <w:rStyle w:val="FootnoteReference"/>
          <w:rFonts w:cs="Calibri"/>
          <w:bCs/>
          <w:sz w:val="20"/>
          <w:szCs w:val="22"/>
        </w:rPr>
        <w:footnoteReference w:id="2"/>
      </w:r>
      <w:bookmarkEnd w:id="51"/>
      <w:bookmarkEnd w:id="52"/>
      <w:bookmarkEnd w:id="53"/>
      <w:r w:rsidRPr="00DE477F">
        <w:rPr>
          <w:rFonts w:cs="Calibri"/>
          <w:sz w:val="20"/>
          <w:szCs w:val="22"/>
        </w:rPr>
        <w:t xml:space="preserve"> </w:t>
      </w:r>
    </w:p>
    <w:p w:rsidR="004439DD" w:rsidRPr="00DE477F" w:rsidRDefault="004439DD"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FootnoteReference"/>
          <w:rFonts w:cs="Calibri"/>
          <w:bCs/>
          <w:sz w:val="20"/>
          <w:szCs w:val="22"/>
        </w:rPr>
        <w:footnoteReference w:id="3"/>
      </w:r>
      <w:r w:rsidRPr="00DE477F">
        <w:rPr>
          <w:rFonts w:cs="Calibri"/>
          <w:sz w:val="20"/>
          <w:szCs w:val="22"/>
        </w:rPr>
        <w:t>/małym przedsiębiorstwem*/średnim przedsiębiorstwem*.</w:t>
      </w:r>
    </w:p>
    <w:p w:rsidR="004439DD" w:rsidRPr="00DE477F" w:rsidRDefault="004439DD" w:rsidP="00DE477F">
      <w:pPr>
        <w:jc w:val="both"/>
        <w:rPr>
          <w:rFonts w:cs="Calibri"/>
          <w:szCs w:val="22"/>
        </w:rPr>
      </w:pPr>
      <w:r w:rsidRPr="00C277BE">
        <w:rPr>
          <w:rFonts w:cs="Calibri"/>
          <w:sz w:val="16"/>
          <w:szCs w:val="16"/>
        </w:rPr>
        <w:t>*niewłaściwe skreślić</w:t>
      </w:r>
    </w:p>
    <w:p w:rsidR="004439DD" w:rsidRPr="00C277BE" w:rsidRDefault="004439DD" w:rsidP="00AA34E6">
      <w:pPr>
        <w:rPr>
          <w:rFonts w:cs="Calibri"/>
          <w:szCs w:val="22"/>
        </w:rPr>
      </w:pPr>
      <w:bookmarkStart w:id="60" w:name="_Toc525633951"/>
      <w:bookmarkStart w:id="61" w:name="_Toc3454751"/>
      <w:bookmarkStart w:id="62" w:name="_Toc7363871"/>
    </w:p>
    <w:p w:rsidR="004439DD" w:rsidRPr="00DE477F" w:rsidRDefault="004439DD"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4439DD" w:rsidRPr="00DE477F" w:rsidRDefault="004439DD"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4439DD" w:rsidRPr="00DE477F" w:rsidRDefault="004439DD"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4439DD" w:rsidRPr="00DE477F" w:rsidRDefault="004439DD"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4439DD" w:rsidRPr="00C277BE" w:rsidRDefault="004439DD" w:rsidP="00AA34E6">
      <w:pPr>
        <w:rPr>
          <w:rFonts w:cs="Calibri"/>
          <w:sz w:val="16"/>
          <w:szCs w:val="16"/>
        </w:rPr>
      </w:pPr>
      <w:r w:rsidRPr="00C277BE">
        <w:rPr>
          <w:rFonts w:cs="Calibri"/>
          <w:sz w:val="16"/>
          <w:szCs w:val="16"/>
        </w:rPr>
        <w:t>*niewłaściwe skreślić</w:t>
      </w:r>
    </w:p>
    <w:p w:rsidR="004439DD" w:rsidRPr="00C277BE" w:rsidRDefault="004439DD" w:rsidP="00AA34E6">
      <w:pPr>
        <w:rPr>
          <w:rFonts w:cs="Calibri"/>
          <w:szCs w:val="22"/>
        </w:rPr>
      </w:pPr>
    </w:p>
    <w:p w:rsidR="004439DD" w:rsidRPr="00DE477F" w:rsidRDefault="004439DD"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4439DD" w:rsidRPr="00C277BE" w:rsidRDefault="004439DD" w:rsidP="00AA34E6">
      <w:pPr>
        <w:rPr>
          <w:rFonts w:cs="Calibri"/>
          <w:szCs w:val="22"/>
        </w:rPr>
      </w:pPr>
      <w:r w:rsidRPr="00C277BE">
        <w:rPr>
          <w:rFonts w:cs="Calibri"/>
          <w:szCs w:val="22"/>
        </w:rPr>
        <w:t>_______________________________________________________________</w:t>
      </w:r>
    </w:p>
    <w:p w:rsidR="004439DD" w:rsidRDefault="004439DD" w:rsidP="00AA34E6">
      <w:pPr>
        <w:rPr>
          <w:rFonts w:cs="Calibri"/>
          <w:szCs w:val="22"/>
        </w:rPr>
      </w:pPr>
      <w:r w:rsidRPr="00C277BE">
        <w:rPr>
          <w:rFonts w:cs="Calibri"/>
          <w:szCs w:val="22"/>
        </w:rPr>
        <w:t>_______________________________________________________________</w:t>
      </w:r>
    </w:p>
    <w:p w:rsidR="004439DD" w:rsidRPr="00C277BE" w:rsidRDefault="004439DD" w:rsidP="00AA34E6">
      <w:pPr>
        <w:rPr>
          <w:rFonts w:cs="Calibri"/>
          <w:szCs w:val="22"/>
        </w:rPr>
      </w:pPr>
    </w:p>
    <w:p w:rsidR="004439DD" w:rsidRPr="00DE477F" w:rsidRDefault="004439DD"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4439DD" w:rsidRPr="00DE477F" w:rsidRDefault="004439DD"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4439DD" w:rsidRPr="00C277BE" w:rsidRDefault="004439DD" w:rsidP="00AA34E6">
      <w:pPr>
        <w:rPr>
          <w:rFonts w:cs="Calibri"/>
          <w:szCs w:val="22"/>
        </w:rPr>
      </w:pPr>
      <w:r w:rsidRPr="00C277BE">
        <w:rPr>
          <w:rFonts w:cs="Calibri"/>
          <w:szCs w:val="22"/>
        </w:rPr>
        <w:t>_______________________________________________________________________</w:t>
      </w:r>
    </w:p>
    <w:p w:rsidR="004439DD" w:rsidRPr="00C277BE" w:rsidRDefault="004439DD" w:rsidP="00AA34E6">
      <w:pPr>
        <w:rPr>
          <w:rFonts w:cs="Calibri"/>
          <w:szCs w:val="22"/>
        </w:rPr>
      </w:pPr>
    </w:p>
    <w:p w:rsidR="004439DD" w:rsidRPr="00C277BE" w:rsidRDefault="004439DD" w:rsidP="00AA34E6">
      <w:pPr>
        <w:rPr>
          <w:rFonts w:cs="Calibri"/>
          <w:szCs w:val="22"/>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ascii="Times New Roman" w:hAnsi="Times New Roman"/>
          <w:b/>
          <w:i/>
          <w:iCs/>
          <w:color w:val="7030A0"/>
          <w:sz w:val="16"/>
          <w:szCs w:val="16"/>
        </w:rPr>
      </w:pPr>
    </w:p>
    <w:p w:rsidR="004439DD" w:rsidRDefault="004439DD" w:rsidP="00AA34E6">
      <w:pPr>
        <w:ind w:left="348"/>
        <w:jc w:val="both"/>
        <w:rPr>
          <w:rFonts w:cs="Calibri"/>
          <w:szCs w:val="22"/>
        </w:rPr>
      </w:pPr>
    </w:p>
    <w:p w:rsidR="004439DD" w:rsidRDefault="004439DD" w:rsidP="00AA34E6">
      <w:pPr>
        <w:ind w:left="348"/>
        <w:jc w:val="both"/>
        <w:rPr>
          <w:rFonts w:cs="Calibri"/>
          <w:szCs w:val="22"/>
        </w:rPr>
      </w:pPr>
    </w:p>
    <w:p w:rsidR="004439DD" w:rsidRDefault="004439DD" w:rsidP="00AA34E6">
      <w:pPr>
        <w:ind w:left="348"/>
        <w:jc w:val="both"/>
        <w:rPr>
          <w:rFonts w:cs="Calibri"/>
          <w:szCs w:val="22"/>
        </w:rPr>
      </w:pPr>
    </w:p>
    <w:p w:rsidR="004439DD" w:rsidRDefault="004439DD" w:rsidP="00AA34E6">
      <w:pPr>
        <w:ind w:left="348"/>
        <w:jc w:val="both"/>
        <w:rPr>
          <w:rFonts w:cs="Calibri"/>
          <w:szCs w:val="22"/>
        </w:rPr>
      </w:pPr>
    </w:p>
    <w:p w:rsidR="004439DD" w:rsidRDefault="004439DD" w:rsidP="00AA34E6">
      <w:pPr>
        <w:ind w:left="348"/>
        <w:jc w:val="both"/>
        <w:rPr>
          <w:rFonts w:cs="Calibri"/>
          <w:szCs w:val="22"/>
        </w:rPr>
      </w:pPr>
    </w:p>
    <w:p w:rsidR="004439DD" w:rsidRDefault="004439DD" w:rsidP="00AA34E6">
      <w:pPr>
        <w:ind w:left="348"/>
        <w:jc w:val="both"/>
        <w:rPr>
          <w:rFonts w:cs="Calibri"/>
          <w:szCs w:val="22"/>
        </w:rPr>
      </w:pPr>
    </w:p>
    <w:p w:rsidR="004439DD" w:rsidRDefault="004439DD" w:rsidP="00AA34E6">
      <w:pPr>
        <w:ind w:left="348"/>
        <w:jc w:val="both"/>
        <w:rPr>
          <w:rFonts w:cs="Calibri"/>
          <w:szCs w:val="22"/>
        </w:rPr>
      </w:pPr>
    </w:p>
    <w:p w:rsidR="004439DD" w:rsidRDefault="004439DD" w:rsidP="00AA34E6">
      <w:pPr>
        <w:ind w:left="348"/>
        <w:jc w:val="both"/>
        <w:rPr>
          <w:rFonts w:cs="Calibri"/>
          <w:szCs w:val="22"/>
        </w:rPr>
      </w:pPr>
    </w:p>
    <w:p w:rsidR="004439DD" w:rsidRDefault="004439DD" w:rsidP="00AA34E6">
      <w:pPr>
        <w:ind w:left="348"/>
        <w:jc w:val="both"/>
        <w:rPr>
          <w:rFonts w:cs="Calibri"/>
          <w:szCs w:val="22"/>
        </w:rPr>
      </w:pPr>
    </w:p>
    <w:p w:rsidR="004439DD" w:rsidRDefault="004439DD" w:rsidP="00B23461">
      <w:pPr>
        <w:jc w:val="both"/>
        <w:rPr>
          <w:rFonts w:cs="Calibri"/>
          <w:szCs w:val="22"/>
        </w:rPr>
      </w:pPr>
    </w:p>
    <w:p w:rsidR="004439DD" w:rsidRDefault="004439DD" w:rsidP="00AA34E6">
      <w:pPr>
        <w:ind w:left="348"/>
        <w:jc w:val="both"/>
        <w:rPr>
          <w:rFonts w:cs="Calibri"/>
          <w:szCs w:val="22"/>
        </w:rPr>
      </w:pPr>
    </w:p>
    <w:p w:rsidR="004439DD" w:rsidRPr="00C277BE" w:rsidRDefault="004439DD" w:rsidP="00D83175">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4439DD" w:rsidRPr="00C277BE" w:rsidRDefault="004439DD" w:rsidP="00AA34E6">
      <w:pPr>
        <w:shd w:val="clear" w:color="auto" w:fill="FFFFFF"/>
        <w:spacing w:line="276" w:lineRule="auto"/>
        <w:ind w:left="879"/>
        <w:jc w:val="both"/>
        <w:rPr>
          <w:rFonts w:cs="Calibri"/>
          <w:szCs w:val="22"/>
        </w:rPr>
      </w:pPr>
    </w:p>
    <w:p w:rsidR="004439DD" w:rsidRPr="00C277BE" w:rsidRDefault="004439DD"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4439DD" w:rsidRDefault="004439DD" w:rsidP="00EA7393">
      <w:pPr>
        <w:shd w:val="clear" w:color="auto" w:fill="FFFFFF"/>
        <w:spacing w:line="276" w:lineRule="auto"/>
        <w:ind w:right="176"/>
        <w:jc w:val="center"/>
        <w:outlineLvl w:val="0"/>
        <w:rPr>
          <w:rFonts w:cs="Calibri"/>
          <w:b/>
          <w:bCs/>
          <w:spacing w:val="-3"/>
          <w:szCs w:val="22"/>
        </w:rPr>
      </w:pPr>
    </w:p>
    <w:p w:rsidR="004439DD" w:rsidRDefault="004439DD"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4439DD" w:rsidRPr="00C277BE" w:rsidRDefault="004439DD" w:rsidP="00EA7393">
      <w:pPr>
        <w:shd w:val="clear" w:color="auto" w:fill="FFFFFF"/>
        <w:spacing w:line="276" w:lineRule="auto"/>
        <w:ind w:right="176"/>
        <w:jc w:val="center"/>
        <w:outlineLvl w:val="0"/>
        <w:rPr>
          <w:rFonts w:cs="Calibri"/>
          <w:b/>
          <w:bCs/>
          <w:spacing w:val="-3"/>
          <w:szCs w:val="22"/>
        </w:rPr>
      </w:pPr>
    </w:p>
    <w:p w:rsidR="004439DD" w:rsidRDefault="004439DD" w:rsidP="00EA7393">
      <w:pPr>
        <w:jc w:val="center"/>
        <w:rPr>
          <w:rFonts w:cs="Calibri"/>
          <w:b/>
          <w:szCs w:val="22"/>
        </w:rPr>
      </w:pPr>
      <w:r w:rsidRPr="0003735C">
        <w:rPr>
          <w:rFonts w:cs="Calibri"/>
          <w:b/>
          <w:szCs w:val="22"/>
        </w:rPr>
        <w:t>Rozbudowa sieci wodociągowej rozdzielczej na terenie sołectwa Wielbark Poligon ETAP III</w:t>
      </w:r>
    </w:p>
    <w:p w:rsidR="004439DD" w:rsidRDefault="004439DD" w:rsidP="00C607B7">
      <w:pPr>
        <w:shd w:val="clear" w:color="auto" w:fill="FFFFFF"/>
        <w:spacing w:before="288" w:line="276" w:lineRule="auto"/>
        <w:ind w:right="178"/>
        <w:jc w:val="center"/>
        <w:rPr>
          <w:rFonts w:cs="Calibri"/>
          <w:b/>
          <w:szCs w:val="22"/>
        </w:rPr>
      </w:pPr>
    </w:p>
    <w:p w:rsidR="004439DD" w:rsidRDefault="004439DD"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4439DD" w:rsidRDefault="004439DD"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4439DD" w:rsidRPr="00DF7CF4" w:rsidRDefault="004439DD"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4439DD" w:rsidRPr="00B36EEB" w:rsidRDefault="004439DD"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4439DD" w:rsidRDefault="004439DD" w:rsidP="00B36EEB">
      <w:pPr>
        <w:shd w:val="clear" w:color="auto" w:fill="FFFFFF"/>
        <w:spacing w:line="276" w:lineRule="auto"/>
        <w:ind w:right="176"/>
        <w:rPr>
          <w:rFonts w:cs="Calibri"/>
          <w:szCs w:val="22"/>
        </w:rPr>
      </w:pPr>
    </w:p>
    <w:p w:rsidR="004439DD" w:rsidRDefault="004439DD" w:rsidP="00B36EEB">
      <w:pPr>
        <w:shd w:val="clear" w:color="auto" w:fill="FFFFFF"/>
        <w:spacing w:line="276" w:lineRule="auto"/>
        <w:ind w:right="176"/>
        <w:rPr>
          <w:rFonts w:cs="Calibri"/>
          <w:szCs w:val="22"/>
        </w:rPr>
      </w:pPr>
    </w:p>
    <w:p w:rsidR="004439DD" w:rsidRDefault="004439DD" w:rsidP="00B36EEB">
      <w:pPr>
        <w:shd w:val="clear" w:color="auto" w:fill="FFFFFF"/>
        <w:spacing w:line="276" w:lineRule="auto"/>
        <w:ind w:right="176"/>
        <w:rPr>
          <w:rFonts w:cs="Calibri"/>
          <w:szCs w:val="22"/>
        </w:rPr>
      </w:pPr>
    </w:p>
    <w:p w:rsidR="004439DD" w:rsidRDefault="004439DD" w:rsidP="00B36EEB">
      <w:pPr>
        <w:shd w:val="clear" w:color="auto" w:fill="FFFFFF"/>
        <w:spacing w:line="276" w:lineRule="auto"/>
        <w:ind w:right="176"/>
        <w:rPr>
          <w:rFonts w:cs="Calibri"/>
          <w:szCs w:val="22"/>
        </w:rPr>
      </w:pPr>
    </w:p>
    <w:p w:rsidR="004439DD" w:rsidRDefault="004439DD" w:rsidP="00B36EEB">
      <w:pPr>
        <w:shd w:val="clear" w:color="auto" w:fill="FFFFFF"/>
        <w:spacing w:line="276" w:lineRule="auto"/>
        <w:ind w:right="176"/>
        <w:rPr>
          <w:rFonts w:cs="Calibri"/>
          <w:szCs w:val="22"/>
        </w:rPr>
      </w:pPr>
    </w:p>
    <w:p w:rsidR="004439DD" w:rsidRPr="00DB04DA" w:rsidRDefault="004439DD"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4439DD" w:rsidRPr="000A7124" w:rsidRDefault="004439DD" w:rsidP="00B36EEB">
      <w:pPr>
        <w:jc w:val="center"/>
        <w:rPr>
          <w:b/>
          <w:bCs/>
        </w:rPr>
      </w:pPr>
      <w:r w:rsidRPr="000A7124">
        <w:rPr>
          <w:b/>
          <w:bCs/>
        </w:rPr>
        <w:t xml:space="preserve">Wzór </w:t>
      </w:r>
      <w:r>
        <w:rPr>
          <w:b/>
          <w:bCs/>
        </w:rPr>
        <w:t>u</w:t>
      </w:r>
      <w:r w:rsidRPr="000A7124">
        <w:rPr>
          <w:b/>
          <w:bCs/>
        </w:rPr>
        <w:t>mow</w:t>
      </w:r>
      <w:r>
        <w:rPr>
          <w:b/>
          <w:bCs/>
        </w:rPr>
        <w:t>y</w:t>
      </w:r>
    </w:p>
    <w:p w:rsidR="004439DD" w:rsidRPr="00DB04DA" w:rsidRDefault="004439DD" w:rsidP="00B36EEB">
      <w:pPr>
        <w:widowControl w:val="0"/>
        <w:autoSpaceDE w:val="0"/>
        <w:autoSpaceDN w:val="0"/>
        <w:adjustRightInd w:val="0"/>
        <w:rPr>
          <w:b/>
          <w:szCs w:val="22"/>
        </w:rPr>
      </w:pPr>
    </w:p>
    <w:p w:rsidR="004439DD" w:rsidRPr="001C36BE" w:rsidRDefault="004439DD" w:rsidP="00B36EEB">
      <w:pPr>
        <w:shd w:val="clear" w:color="auto" w:fill="E6E6E6"/>
        <w:jc w:val="center"/>
        <w:rPr>
          <w:rFonts w:cs="Calibri"/>
          <w:b/>
          <w:szCs w:val="22"/>
          <w:u w:val="single"/>
        </w:rPr>
      </w:pPr>
      <w:r w:rsidRPr="001C36BE">
        <w:rPr>
          <w:rFonts w:cs="Calibri"/>
          <w:b/>
          <w:szCs w:val="22"/>
        </w:rPr>
        <w:t>UMOWA NR ......./202</w:t>
      </w:r>
      <w:r>
        <w:rPr>
          <w:rFonts w:cs="Calibri"/>
          <w:b/>
          <w:szCs w:val="22"/>
        </w:rPr>
        <w:t>1</w:t>
      </w:r>
    </w:p>
    <w:p w:rsidR="004439DD" w:rsidRPr="001C36BE" w:rsidRDefault="004439DD" w:rsidP="00B36EEB">
      <w:pPr>
        <w:jc w:val="center"/>
        <w:rPr>
          <w:rFonts w:cs="Calibri"/>
          <w:bCs/>
          <w:szCs w:val="22"/>
        </w:rPr>
      </w:pPr>
      <w:r w:rsidRPr="001C36BE">
        <w:rPr>
          <w:rFonts w:cs="Calibri"/>
          <w:bCs/>
          <w:szCs w:val="22"/>
        </w:rPr>
        <w:t>zawarta w Malborku dnia ............... 202</w:t>
      </w:r>
      <w:r>
        <w:rPr>
          <w:rFonts w:cs="Calibri"/>
          <w:bCs/>
          <w:szCs w:val="22"/>
        </w:rPr>
        <w:t>1</w:t>
      </w:r>
    </w:p>
    <w:p w:rsidR="004439DD" w:rsidRPr="0017002E" w:rsidRDefault="004439DD" w:rsidP="00B36EEB">
      <w:pPr>
        <w:rPr>
          <w:rFonts w:cs="Calibri"/>
          <w:sz w:val="20"/>
          <w:szCs w:val="20"/>
        </w:rPr>
      </w:pPr>
      <w:r w:rsidRPr="0017002E">
        <w:rPr>
          <w:rFonts w:cs="Calibri"/>
          <w:sz w:val="20"/>
          <w:szCs w:val="20"/>
        </w:rPr>
        <w:t>pomiędzy:</w:t>
      </w:r>
    </w:p>
    <w:p w:rsidR="004439DD" w:rsidRPr="0017002E" w:rsidRDefault="004439DD"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4439DD" w:rsidRPr="0017002E" w:rsidRDefault="004439DD" w:rsidP="00B36EEB">
      <w:pPr>
        <w:rPr>
          <w:rFonts w:cs="Calibri"/>
          <w:sz w:val="20"/>
          <w:szCs w:val="20"/>
        </w:rPr>
      </w:pPr>
      <w:r w:rsidRPr="0017002E">
        <w:rPr>
          <w:rFonts w:cs="Calibri"/>
          <w:sz w:val="20"/>
          <w:szCs w:val="20"/>
        </w:rPr>
        <w:t>NIP: 579-20-71-089; REGON 170747856</w:t>
      </w:r>
    </w:p>
    <w:p w:rsidR="004439DD" w:rsidRPr="0017002E" w:rsidRDefault="004439DD"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4439DD" w:rsidRPr="0017002E" w:rsidRDefault="004439DD" w:rsidP="00B36EEB">
      <w:pPr>
        <w:rPr>
          <w:rFonts w:cs="Calibri"/>
          <w:b/>
          <w:sz w:val="20"/>
          <w:szCs w:val="20"/>
        </w:rPr>
      </w:pPr>
      <w:r w:rsidRPr="0017002E">
        <w:rPr>
          <w:rFonts w:cs="Calibri"/>
          <w:b/>
          <w:sz w:val="20"/>
          <w:szCs w:val="20"/>
        </w:rPr>
        <w:t>Marcina Kwiatkowskiego – Wójta Gminy Malbork</w:t>
      </w:r>
    </w:p>
    <w:p w:rsidR="004439DD" w:rsidRPr="0017002E" w:rsidRDefault="004439DD"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4439DD" w:rsidRPr="0017002E" w:rsidRDefault="004439DD" w:rsidP="00B36EEB">
      <w:pPr>
        <w:rPr>
          <w:rFonts w:cs="Calibri"/>
          <w:sz w:val="20"/>
          <w:szCs w:val="20"/>
        </w:rPr>
      </w:pPr>
      <w:r w:rsidRPr="0017002E">
        <w:rPr>
          <w:rFonts w:cs="Calibri"/>
          <w:sz w:val="20"/>
          <w:szCs w:val="20"/>
        </w:rPr>
        <w:t>a</w:t>
      </w:r>
    </w:p>
    <w:p w:rsidR="004439DD" w:rsidRPr="0017002E" w:rsidRDefault="004439DD"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4439DD" w:rsidRPr="0017002E" w:rsidRDefault="004439DD"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4439DD" w:rsidRPr="0017002E" w:rsidRDefault="004439DD"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4439DD" w:rsidRPr="0017002E" w:rsidRDefault="004439DD"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4439DD" w:rsidRPr="0017002E" w:rsidRDefault="004439DD" w:rsidP="00B36EEB">
      <w:pPr>
        <w:tabs>
          <w:tab w:val="num" w:pos="0"/>
        </w:tabs>
        <w:rPr>
          <w:rFonts w:cs="Calibri"/>
          <w:sz w:val="20"/>
          <w:szCs w:val="20"/>
        </w:rPr>
      </w:pPr>
      <w:r w:rsidRPr="0017002E">
        <w:rPr>
          <w:rFonts w:cs="Calibri"/>
          <w:sz w:val="20"/>
          <w:szCs w:val="20"/>
        </w:rPr>
        <w:t xml:space="preserve">zwanym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reprezentowanym przez:</w:t>
      </w:r>
    </w:p>
    <w:p w:rsidR="004439DD" w:rsidRPr="0017002E" w:rsidRDefault="004439DD" w:rsidP="00B36EEB">
      <w:pPr>
        <w:rPr>
          <w:rFonts w:cs="Calibri"/>
          <w:b/>
          <w:bCs/>
          <w:sz w:val="20"/>
          <w:szCs w:val="20"/>
        </w:rPr>
      </w:pPr>
    </w:p>
    <w:p w:rsidR="004439DD" w:rsidRPr="0017002E" w:rsidRDefault="004439DD" w:rsidP="00B36EEB">
      <w:pPr>
        <w:rPr>
          <w:rFonts w:cs="Calibri"/>
          <w:bCs/>
          <w:sz w:val="20"/>
          <w:szCs w:val="20"/>
        </w:rPr>
      </w:pPr>
      <w:r w:rsidRPr="0017002E">
        <w:rPr>
          <w:rFonts w:cs="Calibri"/>
          <w:bCs/>
          <w:sz w:val="20"/>
          <w:szCs w:val="20"/>
        </w:rPr>
        <w:t>o następującej treści:</w:t>
      </w:r>
    </w:p>
    <w:p w:rsidR="004439DD" w:rsidRPr="0017002E" w:rsidRDefault="004439DD" w:rsidP="00B36EEB">
      <w:pPr>
        <w:widowControl w:val="0"/>
        <w:suppressAutoHyphens/>
        <w:jc w:val="both"/>
        <w:rPr>
          <w:rFonts w:cs="Calibri"/>
          <w:b/>
          <w:bCs/>
          <w:sz w:val="20"/>
          <w:szCs w:val="20"/>
          <w:lang w:eastAsia="ar-SA"/>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4439DD" w:rsidRPr="0017002E" w:rsidRDefault="004439DD" w:rsidP="00B36EEB">
      <w:pPr>
        <w:jc w:val="center"/>
        <w:rPr>
          <w:rFonts w:cs="Calibri"/>
          <w:b/>
          <w:sz w:val="20"/>
          <w:szCs w:val="20"/>
        </w:rPr>
      </w:pPr>
    </w:p>
    <w:p w:rsidR="004439DD" w:rsidRPr="00053307" w:rsidRDefault="004439DD" w:rsidP="00B36EEB">
      <w:pPr>
        <w:numPr>
          <w:ilvl w:val="0"/>
          <w:numId w:val="5"/>
        </w:numPr>
        <w:jc w:val="both"/>
        <w:rPr>
          <w:rFonts w:cs="Calibri"/>
          <w:sz w:val="20"/>
          <w:szCs w:val="20"/>
        </w:rPr>
      </w:pPr>
      <w:r w:rsidRPr="0017002E">
        <w:rPr>
          <w:rFonts w:cs="Calibri"/>
          <w:sz w:val="20"/>
          <w:szCs w:val="20"/>
        </w:rPr>
        <w:t xml:space="preserve">Na podstawie rozstrzygniętego przetargu </w:t>
      </w:r>
      <w:r w:rsidRPr="0017002E">
        <w:rPr>
          <w:rFonts w:cs="Calibri"/>
          <w:iCs/>
          <w:sz w:val="20"/>
          <w:szCs w:val="20"/>
        </w:rPr>
        <w:t xml:space="preserve">nieograniczonego na </w:t>
      </w:r>
      <w:r w:rsidRPr="0017002E">
        <w:rPr>
          <w:rFonts w:cs="Calibri"/>
          <w:b/>
          <w:sz w:val="20"/>
          <w:szCs w:val="20"/>
        </w:rPr>
        <w:t>„</w:t>
      </w:r>
      <w:r w:rsidRPr="00053307">
        <w:rPr>
          <w:rFonts w:cs="Calibri"/>
          <w:b/>
          <w:sz w:val="20"/>
          <w:szCs w:val="22"/>
        </w:rPr>
        <w:t>Rozbudowa sieci wodociągowej rozdzielczej na terenie sołectwa Wielbark Poligon ETAP III</w:t>
      </w:r>
      <w:r w:rsidRPr="0017002E">
        <w:rPr>
          <w:rFonts w:cs="Calibri"/>
          <w:b/>
          <w:sz w:val="20"/>
          <w:szCs w:val="20"/>
        </w:rPr>
        <w:t xml:space="preserve">” </w:t>
      </w:r>
      <w:r w:rsidRPr="0017002E">
        <w:rPr>
          <w:rFonts w:cs="Calibri"/>
          <w:sz w:val="20"/>
          <w:szCs w:val="20"/>
        </w:rPr>
        <w:t xml:space="preserve">Zamawiający zleca, a Wykonawca zobowiązuje się </w:t>
      </w:r>
      <w:r w:rsidRPr="0017002E">
        <w:rPr>
          <w:rFonts w:cs="Calibri"/>
          <w:bCs/>
          <w:sz w:val="20"/>
          <w:szCs w:val="20"/>
        </w:rPr>
        <w:t>wykonać przedmiot tej inwestycji, który w dalszej treści zwany jest „przedmiotem umowy”</w:t>
      </w:r>
      <w:r>
        <w:rPr>
          <w:rFonts w:cs="Calibri"/>
          <w:b/>
          <w:bCs/>
          <w:sz w:val="20"/>
          <w:szCs w:val="20"/>
        </w:rPr>
        <w:t>:</w:t>
      </w:r>
    </w:p>
    <w:p w:rsidR="004439DD" w:rsidRPr="00053307" w:rsidRDefault="004439DD" w:rsidP="00053307">
      <w:pPr>
        <w:autoSpaceDE w:val="0"/>
        <w:autoSpaceDN w:val="0"/>
        <w:adjustRightInd w:val="0"/>
        <w:ind w:left="360"/>
        <w:rPr>
          <w:rFonts w:cs="Calibri"/>
          <w:sz w:val="20"/>
          <w:szCs w:val="20"/>
        </w:rPr>
      </w:pPr>
      <w:r w:rsidRPr="00053307">
        <w:rPr>
          <w:rFonts w:cs="Calibri"/>
          <w:sz w:val="20"/>
          <w:szCs w:val="20"/>
        </w:rPr>
        <w:t>1) Odcinek W7-W13</w:t>
      </w:r>
    </w:p>
    <w:p w:rsidR="004439DD" w:rsidRPr="00053307" w:rsidRDefault="004439DD" w:rsidP="00053307">
      <w:pPr>
        <w:autoSpaceDE w:val="0"/>
        <w:autoSpaceDN w:val="0"/>
        <w:adjustRightInd w:val="0"/>
        <w:ind w:left="360"/>
        <w:rPr>
          <w:rFonts w:cs="Calibri"/>
          <w:sz w:val="20"/>
          <w:szCs w:val="20"/>
        </w:rPr>
      </w:pPr>
      <w:r w:rsidRPr="00053307">
        <w:rPr>
          <w:rFonts w:cs="Calibri"/>
          <w:sz w:val="20"/>
          <w:szCs w:val="20"/>
        </w:rPr>
        <w:t xml:space="preserve">- </w:t>
      </w:r>
      <w:r w:rsidRPr="00053307">
        <w:rPr>
          <w:rFonts w:cs="Calibri"/>
          <w:color w:val="000000"/>
          <w:sz w:val="20"/>
          <w:szCs w:val="20"/>
        </w:rPr>
        <w:t>Wcinka w istniejący wodociąg fi 110 PEHD</w:t>
      </w:r>
    </w:p>
    <w:p w:rsidR="004439DD" w:rsidRPr="00053307" w:rsidRDefault="004439DD" w:rsidP="00053307">
      <w:pPr>
        <w:autoSpaceDE w:val="0"/>
        <w:autoSpaceDN w:val="0"/>
        <w:adjustRightInd w:val="0"/>
        <w:ind w:left="360"/>
        <w:rPr>
          <w:rFonts w:cs="Calibri"/>
          <w:sz w:val="20"/>
          <w:szCs w:val="20"/>
        </w:rPr>
      </w:pPr>
      <w:r w:rsidRPr="00053307">
        <w:rPr>
          <w:rFonts w:cs="Calibri"/>
          <w:sz w:val="20"/>
          <w:szCs w:val="20"/>
        </w:rPr>
        <w:t xml:space="preserve">- </w:t>
      </w:r>
      <w:r>
        <w:rPr>
          <w:rFonts w:cs="Calibri"/>
          <w:sz w:val="20"/>
          <w:szCs w:val="20"/>
        </w:rPr>
        <w:t xml:space="preserve">budowa </w:t>
      </w:r>
      <w:r w:rsidRPr="00053307">
        <w:rPr>
          <w:rFonts w:cs="Calibri"/>
          <w:sz w:val="20"/>
          <w:szCs w:val="20"/>
        </w:rPr>
        <w:t>sieci wodociągowej z rur Ø110 PEHD, L=245,0 m</w:t>
      </w:r>
    </w:p>
    <w:p w:rsidR="004439DD" w:rsidRPr="00053307" w:rsidRDefault="004439DD" w:rsidP="00053307">
      <w:pPr>
        <w:autoSpaceDE w:val="0"/>
        <w:autoSpaceDN w:val="0"/>
        <w:adjustRightInd w:val="0"/>
        <w:ind w:left="360"/>
        <w:rPr>
          <w:rFonts w:cs="Calibri"/>
          <w:sz w:val="20"/>
          <w:szCs w:val="20"/>
        </w:rPr>
      </w:pPr>
      <w:r w:rsidRPr="00053307">
        <w:rPr>
          <w:rFonts w:cs="Calibri"/>
          <w:sz w:val="20"/>
          <w:szCs w:val="20"/>
        </w:rPr>
        <w:t>2) Odcinek W13-W15</w:t>
      </w:r>
    </w:p>
    <w:p w:rsidR="004439DD" w:rsidRPr="00053307" w:rsidRDefault="004439DD" w:rsidP="00053307">
      <w:pPr>
        <w:ind w:left="360"/>
        <w:jc w:val="both"/>
        <w:rPr>
          <w:rFonts w:cs="Calibri"/>
          <w:sz w:val="20"/>
          <w:szCs w:val="20"/>
        </w:rPr>
      </w:pPr>
      <w:r w:rsidRPr="00053307">
        <w:rPr>
          <w:rFonts w:cs="Calibri"/>
          <w:sz w:val="20"/>
          <w:szCs w:val="20"/>
        </w:rPr>
        <w:t xml:space="preserve">- </w:t>
      </w:r>
      <w:r>
        <w:rPr>
          <w:rFonts w:cs="Calibri"/>
          <w:sz w:val="20"/>
          <w:szCs w:val="20"/>
        </w:rPr>
        <w:t xml:space="preserve">budowa </w:t>
      </w:r>
      <w:r w:rsidRPr="00053307">
        <w:rPr>
          <w:rFonts w:cs="Calibri"/>
          <w:sz w:val="20"/>
          <w:szCs w:val="20"/>
        </w:rPr>
        <w:t>sieci wodociągowej z rur Ø160 PE, PEHD, L=98,0 m</w:t>
      </w:r>
    </w:p>
    <w:p w:rsidR="004439DD" w:rsidRPr="0017002E" w:rsidRDefault="004439DD"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Pr>
          <w:rFonts w:cs="Calibri"/>
          <w:b/>
          <w:bCs/>
          <w:sz w:val="20"/>
          <w:szCs w:val="20"/>
          <w:lang w:eastAsia="ar-SA"/>
        </w:rPr>
        <w:t>wy</w:t>
      </w:r>
      <w:r w:rsidRPr="0017002E">
        <w:rPr>
          <w:rFonts w:cs="Calibri"/>
          <w:b/>
          <w:bCs/>
          <w:sz w:val="20"/>
          <w:szCs w:val="20"/>
          <w:lang w:eastAsia="ar-SA"/>
        </w:rPr>
        <w:t>budowan</w:t>
      </w:r>
      <w:r>
        <w:rPr>
          <w:rFonts w:cs="Calibri"/>
          <w:b/>
          <w:bCs/>
          <w:sz w:val="20"/>
          <w:szCs w:val="20"/>
          <w:lang w:eastAsia="ar-SA"/>
        </w:rPr>
        <w:t>ej sieci</w:t>
      </w:r>
      <w:r w:rsidRPr="0017002E">
        <w:rPr>
          <w:rFonts w:cs="Calibri"/>
          <w:b/>
          <w:bCs/>
          <w:sz w:val="20"/>
          <w:szCs w:val="20"/>
          <w:lang w:eastAsia="ar-SA"/>
        </w:rPr>
        <w:t xml:space="preserve"> </w:t>
      </w:r>
      <w:r>
        <w:rPr>
          <w:rFonts w:cs="Calibri"/>
          <w:b/>
          <w:sz w:val="20"/>
          <w:szCs w:val="22"/>
        </w:rPr>
        <w:t>wodociągowej</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4439DD" w:rsidRPr="0017002E" w:rsidRDefault="004439DD"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4439DD" w:rsidRPr="0017002E" w:rsidRDefault="004439D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4439DD" w:rsidRPr="0017002E" w:rsidRDefault="004439D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4439DD" w:rsidRPr="0017002E" w:rsidRDefault="004439D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4439DD" w:rsidRPr="0017002E" w:rsidRDefault="004439D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4439DD" w:rsidRPr="0017002E" w:rsidRDefault="004439D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4439DD" w:rsidRPr="0017002E" w:rsidRDefault="004439D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4439DD" w:rsidRPr="0017002E" w:rsidRDefault="004439D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4439DD" w:rsidRPr="0017002E" w:rsidRDefault="004439DD" w:rsidP="00B36EEB">
      <w:pPr>
        <w:numPr>
          <w:ilvl w:val="0"/>
          <w:numId w:val="5"/>
        </w:numPr>
        <w:jc w:val="both"/>
        <w:rPr>
          <w:rFonts w:cs="Calibri"/>
          <w:sz w:val="20"/>
          <w:szCs w:val="20"/>
        </w:rPr>
      </w:pPr>
      <w:r w:rsidRPr="0017002E">
        <w:rPr>
          <w:rFonts w:cs="Calibri"/>
          <w:sz w:val="20"/>
          <w:szCs w:val="20"/>
        </w:rPr>
        <w:t>Wykonawca oświadcza, że:</w:t>
      </w:r>
    </w:p>
    <w:p w:rsidR="004439DD" w:rsidRPr="0017002E" w:rsidRDefault="004439DD" w:rsidP="00B36EEB">
      <w:pPr>
        <w:numPr>
          <w:ilvl w:val="0"/>
          <w:numId w:val="7"/>
        </w:numPr>
        <w:tabs>
          <w:tab w:val="num" w:pos="294"/>
        </w:tabs>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4439DD" w:rsidRPr="0017002E" w:rsidRDefault="004439DD" w:rsidP="00B36EEB">
      <w:pPr>
        <w:numPr>
          <w:ilvl w:val="0"/>
          <w:numId w:val="7"/>
        </w:numPr>
        <w:tabs>
          <w:tab w:val="num" w:pos="-132"/>
        </w:tabs>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4439DD" w:rsidRPr="0017002E" w:rsidRDefault="004439DD" w:rsidP="00B36EEB">
      <w:pPr>
        <w:numPr>
          <w:ilvl w:val="0"/>
          <w:numId w:val="7"/>
        </w:numPr>
        <w:tabs>
          <w:tab w:val="num" w:pos="-132"/>
        </w:tabs>
        <w:jc w:val="both"/>
        <w:rPr>
          <w:rFonts w:cs="Calibri"/>
          <w:sz w:val="20"/>
          <w:szCs w:val="20"/>
        </w:rPr>
      </w:pPr>
      <w:r w:rsidRPr="0017002E">
        <w:rPr>
          <w:rFonts w:cs="Calibri"/>
          <w:sz w:val="20"/>
          <w:szCs w:val="20"/>
        </w:rPr>
        <w:t>zobowiązuje się do wykonania przedmiotu umowy / dzieła umownego w formie satysfakcjonującej Zamawiającego</w:t>
      </w:r>
    </w:p>
    <w:p w:rsidR="004439DD" w:rsidRPr="0017002E" w:rsidRDefault="004439DD" w:rsidP="00B36EEB">
      <w:pPr>
        <w:numPr>
          <w:ilvl w:val="0"/>
          <w:numId w:val="7"/>
        </w:numPr>
        <w:tabs>
          <w:tab w:val="num" w:pos="-132"/>
        </w:tabs>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4439DD" w:rsidRDefault="004439DD" w:rsidP="00B36EEB">
      <w:pPr>
        <w:jc w:val="both"/>
        <w:rPr>
          <w:rFonts w:cs="Calibri"/>
          <w:color w:val="FF0000"/>
          <w:sz w:val="20"/>
          <w:szCs w:val="20"/>
        </w:rPr>
      </w:pPr>
    </w:p>
    <w:p w:rsidR="004439DD" w:rsidRPr="0017002E" w:rsidRDefault="004439DD" w:rsidP="00B36EEB">
      <w:pPr>
        <w:jc w:val="both"/>
        <w:rPr>
          <w:rFonts w:cs="Calibri"/>
          <w:color w:val="FF0000"/>
          <w:sz w:val="20"/>
          <w:szCs w:val="20"/>
        </w:rPr>
      </w:pPr>
    </w:p>
    <w:p w:rsidR="004439DD" w:rsidRPr="0017002E" w:rsidRDefault="004439DD"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4439DD" w:rsidRPr="0017002E" w:rsidRDefault="004439DD"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4439DD" w:rsidRPr="0017002E" w:rsidRDefault="004439DD"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4439DD" w:rsidRPr="0017002E" w:rsidRDefault="004439DD" w:rsidP="00B36EEB">
      <w:pPr>
        <w:numPr>
          <w:ilvl w:val="0"/>
          <w:numId w:val="58"/>
        </w:numPr>
        <w:tabs>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nn. Umowy</w:t>
      </w:r>
    </w:p>
    <w:p w:rsidR="004439DD" w:rsidRPr="0017002E" w:rsidRDefault="004439DD" w:rsidP="00B36EEB">
      <w:pPr>
        <w:numPr>
          <w:ilvl w:val="0"/>
          <w:numId w:val="58"/>
        </w:numPr>
        <w:tabs>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2</w:t>
      </w:r>
      <w:r w:rsidRPr="0017002E">
        <w:rPr>
          <w:rFonts w:cs="Calibri"/>
          <w:b/>
          <w:sz w:val="20"/>
          <w:szCs w:val="20"/>
        </w:rPr>
        <w:t xml:space="preserve"> roku </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4439DD" w:rsidRPr="0017002E" w:rsidRDefault="004439DD" w:rsidP="00B36EEB">
      <w:pPr>
        <w:numPr>
          <w:ilvl w:val="0"/>
          <w:numId w:val="8"/>
        </w:numPr>
        <w:jc w:val="both"/>
        <w:rPr>
          <w:rFonts w:cs="Calibri"/>
          <w:sz w:val="20"/>
          <w:szCs w:val="20"/>
        </w:rPr>
      </w:pPr>
      <w:r w:rsidRPr="0017002E">
        <w:rPr>
          <w:rFonts w:cs="Calibri"/>
          <w:sz w:val="20"/>
          <w:szCs w:val="20"/>
        </w:rPr>
        <w:t>Koordynacją i nadzorem inwestycji z ramienia Zamawiającego zajmować się będą:</w:t>
      </w:r>
    </w:p>
    <w:p w:rsidR="004439DD" w:rsidRPr="0017002E" w:rsidRDefault="004439DD" w:rsidP="00B36EEB">
      <w:pPr>
        <w:numPr>
          <w:ilvl w:val="0"/>
          <w:numId w:val="9"/>
        </w:numPr>
        <w:tabs>
          <w:tab w:val="num" w:pos="1003"/>
        </w:tabs>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4439DD" w:rsidRPr="0017002E" w:rsidRDefault="004439DD"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4439DD" w:rsidRPr="0017002E" w:rsidRDefault="004439DD"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sz w:val="20"/>
          <w:szCs w:val="20"/>
        </w:rPr>
        <w:t xml:space="preserve">Adamem Papajem, upr. nr 1529/EL/90 </w:t>
      </w:r>
      <w:r w:rsidRPr="0017002E">
        <w:rPr>
          <w:rFonts w:cs="Calibri"/>
          <w:sz w:val="20"/>
          <w:szCs w:val="20"/>
        </w:rPr>
        <w:t>- Inspektor nadzoru inwestorskiego - uczestnika procesu budowlanego w rozumieniu Prawa budowlanego</w:t>
      </w:r>
    </w:p>
    <w:p w:rsidR="004439DD" w:rsidRPr="0017002E" w:rsidRDefault="004439DD" w:rsidP="00B36EEB">
      <w:pPr>
        <w:numPr>
          <w:ilvl w:val="0"/>
          <w:numId w:val="9"/>
        </w:numPr>
        <w:tabs>
          <w:tab w:val="num" w:pos="1003"/>
        </w:tabs>
        <w:jc w:val="both"/>
        <w:rPr>
          <w:rFonts w:cs="Calibri"/>
          <w:sz w:val="20"/>
          <w:szCs w:val="20"/>
        </w:rPr>
      </w:pPr>
      <w:r w:rsidRPr="0017002E">
        <w:rPr>
          <w:rFonts w:cs="Calibri"/>
          <w:sz w:val="20"/>
          <w:szCs w:val="20"/>
        </w:rPr>
        <w:t>zespół nadzoru autorskiego działający pod kierownictwem pana mgr inż. Adama Papaja - uczestnicy procesu budowlanego w rozumieniu Prawa budowlanego</w:t>
      </w:r>
    </w:p>
    <w:p w:rsidR="004439DD" w:rsidRPr="0017002E" w:rsidRDefault="004439DD" w:rsidP="00B36EEB">
      <w:pPr>
        <w:numPr>
          <w:ilvl w:val="0"/>
          <w:numId w:val="8"/>
        </w:numPr>
        <w:jc w:val="both"/>
        <w:rPr>
          <w:rFonts w:cs="Calibri"/>
          <w:sz w:val="20"/>
          <w:szCs w:val="20"/>
        </w:rPr>
      </w:pPr>
      <w:r w:rsidRPr="0017002E">
        <w:rPr>
          <w:rFonts w:cs="Calibri"/>
          <w:sz w:val="20"/>
          <w:szCs w:val="20"/>
        </w:rPr>
        <w:t>Przedstawicielami Wykonawcy będą:</w:t>
      </w:r>
    </w:p>
    <w:p w:rsidR="004439DD" w:rsidRPr="0017002E" w:rsidRDefault="004439DD" w:rsidP="00B36EEB">
      <w:pPr>
        <w:numPr>
          <w:ilvl w:val="0"/>
          <w:numId w:val="10"/>
        </w:numPr>
        <w:jc w:val="both"/>
        <w:rPr>
          <w:rFonts w:cs="Calibri"/>
          <w:sz w:val="20"/>
          <w:szCs w:val="20"/>
        </w:rPr>
      </w:pPr>
      <w:r w:rsidRPr="0017002E">
        <w:rPr>
          <w:rFonts w:cs="Calibri"/>
          <w:sz w:val="20"/>
          <w:szCs w:val="20"/>
        </w:rPr>
        <w:t xml:space="preserve">pan </w:t>
      </w:r>
      <w:r w:rsidRPr="0017002E">
        <w:rPr>
          <w:rFonts w:cs="Calibri"/>
          <w:b/>
          <w:sz w:val="20"/>
          <w:szCs w:val="20"/>
        </w:rPr>
        <w:t>.......................</w:t>
      </w:r>
      <w:r w:rsidRPr="0017002E">
        <w:rPr>
          <w:rFonts w:cs="Calibri"/>
          <w:sz w:val="20"/>
          <w:szCs w:val="20"/>
        </w:rPr>
        <w:t xml:space="preserve"> - kierownik budowy – uczestnik procesu budowlanego w rozumieniu Prawa budowlanego </w:t>
      </w:r>
    </w:p>
    <w:p w:rsidR="004439DD" w:rsidRPr="0017002E" w:rsidRDefault="004439DD" w:rsidP="00B36EEB">
      <w:pPr>
        <w:numPr>
          <w:ilvl w:val="0"/>
          <w:numId w:val="8"/>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4439DD" w:rsidRPr="0017002E" w:rsidRDefault="004439DD" w:rsidP="00B36EEB">
      <w:pPr>
        <w:numPr>
          <w:ilvl w:val="0"/>
          <w:numId w:val="8"/>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4439DD" w:rsidRPr="0017002E" w:rsidRDefault="004439DD" w:rsidP="00B36EEB">
      <w:pPr>
        <w:ind w:left="283"/>
        <w:rPr>
          <w:rFonts w:cs="Calibri"/>
          <w:color w:val="FF0000"/>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4439DD" w:rsidRPr="0017002E" w:rsidRDefault="004439DD" w:rsidP="00B36EEB">
      <w:pPr>
        <w:numPr>
          <w:ilvl w:val="0"/>
          <w:numId w:val="11"/>
        </w:numPr>
        <w:jc w:val="both"/>
        <w:rPr>
          <w:rFonts w:cs="Calibri"/>
          <w:sz w:val="20"/>
          <w:szCs w:val="20"/>
        </w:rPr>
      </w:pPr>
      <w:r w:rsidRPr="0017002E">
        <w:rPr>
          <w:rFonts w:cs="Calibri"/>
          <w:sz w:val="20"/>
          <w:szCs w:val="20"/>
        </w:rPr>
        <w:t>Z tytułu realizacji przedmiotu umowy Wykonawca zobowiązany jest w szczególności do:</w:t>
      </w:r>
    </w:p>
    <w:p w:rsidR="004439DD" w:rsidRPr="0017002E" w:rsidRDefault="004439DD" w:rsidP="00B36EEB">
      <w:pPr>
        <w:numPr>
          <w:ilvl w:val="0"/>
          <w:numId w:val="12"/>
        </w:numPr>
        <w:jc w:val="both"/>
        <w:rPr>
          <w:rFonts w:cs="Calibri"/>
          <w:sz w:val="20"/>
          <w:szCs w:val="20"/>
        </w:rPr>
      </w:pPr>
      <w:r w:rsidRPr="0017002E">
        <w:rPr>
          <w:rFonts w:cs="Calibri"/>
          <w:sz w:val="20"/>
          <w:szCs w:val="20"/>
        </w:rPr>
        <w:t>Przyjęcia terenu budowy od Zamawiającego w terminach przez niego ustalonych.</w:t>
      </w:r>
    </w:p>
    <w:p w:rsidR="004439DD" w:rsidRPr="0017002E" w:rsidRDefault="004439DD" w:rsidP="00B36EEB">
      <w:pPr>
        <w:numPr>
          <w:ilvl w:val="0"/>
          <w:numId w:val="12"/>
        </w:numPr>
        <w:jc w:val="both"/>
        <w:rPr>
          <w:rFonts w:cs="Calibri"/>
          <w:sz w:val="20"/>
          <w:szCs w:val="20"/>
        </w:rPr>
      </w:pPr>
      <w:r w:rsidRPr="0017002E">
        <w:rPr>
          <w:rFonts w:cs="Calibri"/>
          <w:sz w:val="20"/>
          <w:szCs w:val="20"/>
        </w:rPr>
        <w:t>Realizacji przedmiotu umowy zgodnie z:</w:t>
      </w:r>
    </w:p>
    <w:p w:rsidR="004439DD" w:rsidRPr="0017002E" w:rsidRDefault="004439DD" w:rsidP="00B36EEB">
      <w:pPr>
        <w:numPr>
          <w:ilvl w:val="0"/>
          <w:numId w:val="13"/>
        </w:numPr>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4439DD" w:rsidRPr="0017002E" w:rsidRDefault="004439DD" w:rsidP="00B36EEB">
      <w:pPr>
        <w:numPr>
          <w:ilvl w:val="0"/>
          <w:numId w:val="13"/>
        </w:numPr>
        <w:jc w:val="both"/>
        <w:rPr>
          <w:rFonts w:cs="Calibri"/>
          <w:sz w:val="20"/>
          <w:szCs w:val="20"/>
        </w:rPr>
      </w:pPr>
      <w:r w:rsidRPr="0017002E">
        <w:rPr>
          <w:rFonts w:cs="Calibri"/>
          <w:sz w:val="20"/>
          <w:szCs w:val="20"/>
        </w:rPr>
        <w:t xml:space="preserve">ofertą przetargową </w:t>
      </w:r>
    </w:p>
    <w:p w:rsidR="004439DD" w:rsidRPr="0017002E" w:rsidRDefault="004439DD" w:rsidP="00B36EEB">
      <w:pPr>
        <w:numPr>
          <w:ilvl w:val="0"/>
          <w:numId w:val="13"/>
        </w:numPr>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4439DD" w:rsidRPr="0017002E" w:rsidRDefault="004439DD" w:rsidP="00B36EEB">
      <w:pPr>
        <w:numPr>
          <w:ilvl w:val="0"/>
          <w:numId w:val="13"/>
        </w:numPr>
        <w:jc w:val="both"/>
        <w:rPr>
          <w:rFonts w:cs="Calibri"/>
          <w:sz w:val="20"/>
          <w:szCs w:val="20"/>
        </w:rPr>
      </w:pPr>
      <w:r w:rsidRPr="0017002E">
        <w:rPr>
          <w:rFonts w:cs="Calibri"/>
          <w:sz w:val="20"/>
          <w:szCs w:val="20"/>
        </w:rPr>
        <w:t>obowiązującymi przepisami prawa i normatywami</w:t>
      </w:r>
    </w:p>
    <w:p w:rsidR="004439DD" w:rsidRPr="0017002E" w:rsidRDefault="004439DD" w:rsidP="00B36EEB">
      <w:pPr>
        <w:numPr>
          <w:ilvl w:val="0"/>
          <w:numId w:val="13"/>
        </w:numPr>
        <w:jc w:val="both"/>
        <w:rPr>
          <w:rFonts w:cs="Calibri"/>
          <w:sz w:val="20"/>
          <w:szCs w:val="20"/>
        </w:rPr>
      </w:pPr>
      <w:r w:rsidRPr="0017002E">
        <w:rPr>
          <w:rFonts w:cs="Calibri"/>
          <w:sz w:val="20"/>
          <w:szCs w:val="20"/>
        </w:rPr>
        <w:t>zasadami wiedzy technicznej i sztuki budowlanej</w:t>
      </w:r>
    </w:p>
    <w:p w:rsidR="004439DD" w:rsidRPr="0017002E" w:rsidRDefault="004439DD" w:rsidP="00B36EEB">
      <w:pPr>
        <w:numPr>
          <w:ilvl w:val="0"/>
          <w:numId w:val="13"/>
        </w:numPr>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4439DD" w:rsidRPr="0017002E" w:rsidRDefault="004439DD" w:rsidP="00B36EEB">
      <w:pPr>
        <w:numPr>
          <w:ilvl w:val="0"/>
          <w:numId w:val="12"/>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4439DD" w:rsidRPr="0017002E" w:rsidRDefault="004439DD" w:rsidP="00B36EEB">
      <w:pPr>
        <w:numPr>
          <w:ilvl w:val="0"/>
          <w:numId w:val="12"/>
        </w:numPr>
        <w:jc w:val="both"/>
        <w:rPr>
          <w:rFonts w:cs="Calibri"/>
          <w:sz w:val="20"/>
          <w:szCs w:val="20"/>
        </w:rPr>
      </w:pPr>
      <w:r w:rsidRPr="0017002E">
        <w:rPr>
          <w:rFonts w:cs="Calibri"/>
          <w:sz w:val="20"/>
          <w:szCs w:val="20"/>
        </w:rPr>
        <w:t>Bieżących i ścisłych kontaktów z Zamawiającym i/lub jego upełnomocnionymi przedstawicielami (oznaczonymi w §3 ust.1 nn. Umowy) przez cały okres realizacji przedmiotu zamówienia – polegających w szczególności na:</w:t>
      </w:r>
    </w:p>
    <w:p w:rsidR="004439DD" w:rsidRPr="0017002E" w:rsidRDefault="004439DD" w:rsidP="00B36EEB">
      <w:pPr>
        <w:numPr>
          <w:ilvl w:val="0"/>
          <w:numId w:val="60"/>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4439DD" w:rsidRPr="0017002E" w:rsidRDefault="004439DD" w:rsidP="00B36EEB">
      <w:pPr>
        <w:numPr>
          <w:ilvl w:val="0"/>
          <w:numId w:val="60"/>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4439DD" w:rsidRPr="0017002E" w:rsidRDefault="004439DD" w:rsidP="00B36EEB">
      <w:pPr>
        <w:numPr>
          <w:ilvl w:val="0"/>
          <w:numId w:val="12"/>
        </w:numPr>
        <w:jc w:val="both"/>
        <w:rPr>
          <w:rFonts w:cs="Calibri"/>
          <w:sz w:val="20"/>
          <w:szCs w:val="20"/>
        </w:rPr>
      </w:pPr>
      <w:r w:rsidRPr="0017002E">
        <w:rPr>
          <w:rFonts w:cs="Calibri"/>
          <w:sz w:val="20"/>
          <w:szCs w:val="20"/>
        </w:rPr>
        <w:t>Pełnienia roli koordynatora prac zleconych podwykonawcom.</w:t>
      </w:r>
    </w:p>
    <w:p w:rsidR="004439DD" w:rsidRPr="0017002E" w:rsidRDefault="004439DD" w:rsidP="00B36EEB">
      <w:pPr>
        <w:numPr>
          <w:ilvl w:val="0"/>
          <w:numId w:val="12"/>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4439DD" w:rsidRPr="0017002E" w:rsidRDefault="004439DD" w:rsidP="00B36EEB">
      <w:pPr>
        <w:numPr>
          <w:ilvl w:val="0"/>
          <w:numId w:val="12"/>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4439DD" w:rsidRPr="0017002E" w:rsidRDefault="004439DD" w:rsidP="00B36EEB">
      <w:pPr>
        <w:numPr>
          <w:ilvl w:val="0"/>
          <w:numId w:val="14"/>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4439DD" w:rsidRPr="0017002E" w:rsidRDefault="004439DD" w:rsidP="00B36EEB">
      <w:pPr>
        <w:numPr>
          <w:ilvl w:val="0"/>
          <w:numId w:val="14"/>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4439DD" w:rsidRPr="0017002E" w:rsidRDefault="004439DD" w:rsidP="00B36EEB">
      <w:pPr>
        <w:numPr>
          <w:ilvl w:val="0"/>
          <w:numId w:val="12"/>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4439DD" w:rsidRPr="0017002E" w:rsidRDefault="004439DD" w:rsidP="00B36EEB">
      <w:pPr>
        <w:numPr>
          <w:ilvl w:val="0"/>
          <w:numId w:val="59"/>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4439DD" w:rsidRPr="0017002E" w:rsidRDefault="004439DD" w:rsidP="00B36EEB">
      <w:pPr>
        <w:numPr>
          <w:ilvl w:val="0"/>
          <w:numId w:val="59"/>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4439DD" w:rsidRPr="0017002E" w:rsidRDefault="004439DD" w:rsidP="00B36EEB">
      <w:pPr>
        <w:numPr>
          <w:ilvl w:val="0"/>
          <w:numId w:val="12"/>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4439DD" w:rsidRPr="0017002E" w:rsidRDefault="004439DD" w:rsidP="00B36EEB">
      <w:pPr>
        <w:numPr>
          <w:ilvl w:val="0"/>
          <w:numId w:val="12"/>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 osób oznaczonych w §3 ust.1 lit.a) i/lub lit.b) i lit.c) o gotowości wykonania:</w:t>
      </w:r>
    </w:p>
    <w:p w:rsidR="004439DD" w:rsidRPr="0017002E" w:rsidRDefault="004439DD" w:rsidP="00B36EEB">
      <w:pPr>
        <w:numPr>
          <w:ilvl w:val="0"/>
          <w:numId w:val="15"/>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4439DD" w:rsidRPr="0017002E" w:rsidRDefault="004439DD" w:rsidP="00B36EEB">
      <w:pPr>
        <w:numPr>
          <w:ilvl w:val="0"/>
          <w:numId w:val="15"/>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4439DD" w:rsidRPr="0017002E" w:rsidRDefault="004439DD" w:rsidP="00B36EEB">
      <w:pPr>
        <w:numPr>
          <w:ilvl w:val="0"/>
          <w:numId w:val="15"/>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4439DD" w:rsidRPr="0017002E" w:rsidRDefault="004439DD" w:rsidP="00B36EEB">
      <w:pPr>
        <w:numPr>
          <w:ilvl w:val="0"/>
          <w:numId w:val="12"/>
        </w:numPr>
        <w:jc w:val="both"/>
        <w:rPr>
          <w:rFonts w:cs="Calibri"/>
          <w:sz w:val="20"/>
          <w:szCs w:val="20"/>
        </w:rPr>
      </w:pPr>
      <w:r w:rsidRPr="0017002E">
        <w:rPr>
          <w:rFonts w:cs="Calibri"/>
          <w:sz w:val="20"/>
          <w:szCs w:val="20"/>
        </w:rPr>
        <w:t>Dokumentowania realizacji procesu budowlanego zgodnie z bieżącymi wytycznymi Inspektora nadzoru inwestorskiego oznaczonego w §3 ust.1 lit.c).</w:t>
      </w:r>
    </w:p>
    <w:p w:rsidR="004439DD" w:rsidRPr="0017002E" w:rsidRDefault="004439DD" w:rsidP="00B36EEB">
      <w:pPr>
        <w:numPr>
          <w:ilvl w:val="0"/>
          <w:numId w:val="12"/>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4439DD" w:rsidRPr="0017002E" w:rsidRDefault="004439DD" w:rsidP="00B36EEB">
      <w:pPr>
        <w:numPr>
          <w:ilvl w:val="0"/>
          <w:numId w:val="16"/>
        </w:numPr>
        <w:jc w:val="both"/>
        <w:rPr>
          <w:rFonts w:cs="Calibri"/>
          <w:sz w:val="20"/>
          <w:szCs w:val="20"/>
        </w:rPr>
      </w:pPr>
      <w:r w:rsidRPr="0017002E">
        <w:rPr>
          <w:rFonts w:cs="Calibri"/>
          <w:sz w:val="20"/>
          <w:szCs w:val="20"/>
        </w:rPr>
        <w:t xml:space="preserve">wykwalifikowaną kadrę robotniczą wraz z nadzorem technicznym o odpowiednim ilościowym stanie osobowym – co wymaga od Wykonawcy ciągłego / bieżącego - codziennego dokumentowania stanu zatrudnienia pracowniczego na budowie w formie stosownej listy obecności </w:t>
      </w:r>
    </w:p>
    <w:p w:rsidR="004439DD" w:rsidRPr="0017002E" w:rsidRDefault="004439DD" w:rsidP="00B36EEB">
      <w:pPr>
        <w:numPr>
          <w:ilvl w:val="0"/>
          <w:numId w:val="16"/>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4439DD" w:rsidRPr="0017002E" w:rsidRDefault="004439DD" w:rsidP="00B36EEB">
      <w:pPr>
        <w:numPr>
          <w:ilvl w:val="0"/>
          <w:numId w:val="16"/>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4439DD" w:rsidRPr="0017002E" w:rsidRDefault="004439DD" w:rsidP="00B36EEB">
      <w:pPr>
        <w:numPr>
          <w:ilvl w:val="0"/>
          <w:numId w:val="12"/>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4439DD" w:rsidRPr="0017002E" w:rsidRDefault="004439DD" w:rsidP="00B36EEB">
      <w:pPr>
        <w:numPr>
          <w:ilvl w:val="0"/>
          <w:numId w:val="17"/>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4439DD" w:rsidRPr="0017002E" w:rsidRDefault="004439DD" w:rsidP="00B36EEB">
      <w:pPr>
        <w:numPr>
          <w:ilvl w:val="0"/>
          <w:numId w:val="17"/>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4439DD" w:rsidRPr="0017002E" w:rsidRDefault="004439DD" w:rsidP="00B36EEB">
      <w:pPr>
        <w:numPr>
          <w:ilvl w:val="0"/>
          <w:numId w:val="17"/>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4439DD" w:rsidRPr="0017002E" w:rsidRDefault="004439DD" w:rsidP="00B36EEB">
      <w:pPr>
        <w:numPr>
          <w:ilvl w:val="0"/>
          <w:numId w:val="17"/>
        </w:numPr>
        <w:jc w:val="both"/>
        <w:rPr>
          <w:rFonts w:cs="Calibri"/>
          <w:sz w:val="20"/>
          <w:szCs w:val="20"/>
        </w:rPr>
      </w:pPr>
      <w:r w:rsidRPr="0017002E">
        <w:rPr>
          <w:rFonts w:cs="Calibri"/>
          <w:sz w:val="20"/>
          <w:szCs w:val="20"/>
        </w:rPr>
        <w:t>tymczasowego zajęcia terenu, urządzeń i instalacji osób trzecich pod potrzeby budowy</w:t>
      </w:r>
    </w:p>
    <w:p w:rsidR="004439DD" w:rsidRPr="0017002E" w:rsidRDefault="004439DD" w:rsidP="00B36EEB">
      <w:pPr>
        <w:numPr>
          <w:ilvl w:val="0"/>
          <w:numId w:val="17"/>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4439DD" w:rsidRPr="0017002E" w:rsidRDefault="004439DD" w:rsidP="00B36EEB">
      <w:pPr>
        <w:numPr>
          <w:ilvl w:val="0"/>
          <w:numId w:val="61"/>
        </w:numPr>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4439DD" w:rsidRPr="0017002E" w:rsidRDefault="004439DD" w:rsidP="00B36EEB">
      <w:pPr>
        <w:numPr>
          <w:ilvl w:val="0"/>
          <w:numId w:val="17"/>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4439DD" w:rsidRPr="0017002E" w:rsidRDefault="004439DD" w:rsidP="00B36EEB">
      <w:pPr>
        <w:numPr>
          <w:ilvl w:val="0"/>
          <w:numId w:val="17"/>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4439DD" w:rsidRPr="0017002E" w:rsidRDefault="004439DD" w:rsidP="00B36EEB">
      <w:pPr>
        <w:numPr>
          <w:ilvl w:val="0"/>
          <w:numId w:val="17"/>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4439DD" w:rsidRPr="0017002E" w:rsidRDefault="004439DD" w:rsidP="00B36EEB">
      <w:pPr>
        <w:numPr>
          <w:ilvl w:val="0"/>
          <w:numId w:val="17"/>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4439DD" w:rsidRPr="0017002E" w:rsidRDefault="004439DD" w:rsidP="00B36EEB">
      <w:pPr>
        <w:numPr>
          <w:ilvl w:val="0"/>
          <w:numId w:val="17"/>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4439DD" w:rsidRPr="0017002E" w:rsidRDefault="004439DD" w:rsidP="00B36EEB">
      <w:pPr>
        <w:numPr>
          <w:ilvl w:val="0"/>
          <w:numId w:val="17"/>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4439DD" w:rsidRPr="0017002E" w:rsidRDefault="004439DD" w:rsidP="00B36EEB">
      <w:pPr>
        <w:numPr>
          <w:ilvl w:val="0"/>
          <w:numId w:val="17"/>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4439DD" w:rsidRPr="0017002E" w:rsidRDefault="004439DD" w:rsidP="00B36EEB">
      <w:pPr>
        <w:numPr>
          <w:ilvl w:val="0"/>
          <w:numId w:val="17"/>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4439DD" w:rsidRPr="0017002E" w:rsidRDefault="004439DD" w:rsidP="00B36EEB">
      <w:pPr>
        <w:numPr>
          <w:ilvl w:val="0"/>
          <w:numId w:val="17"/>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4439DD" w:rsidRPr="0017002E" w:rsidRDefault="004439DD" w:rsidP="00B36EEB">
      <w:pPr>
        <w:numPr>
          <w:ilvl w:val="0"/>
          <w:numId w:val="17"/>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4439DD" w:rsidRPr="0017002E" w:rsidRDefault="004439DD" w:rsidP="00B36EEB">
      <w:pPr>
        <w:numPr>
          <w:ilvl w:val="0"/>
          <w:numId w:val="17"/>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4439DD" w:rsidRPr="0017002E" w:rsidRDefault="004439DD" w:rsidP="00B36EEB">
      <w:pPr>
        <w:numPr>
          <w:ilvl w:val="0"/>
          <w:numId w:val="17"/>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4439DD" w:rsidRPr="0017002E" w:rsidRDefault="004439DD" w:rsidP="00B36EEB">
      <w:pPr>
        <w:numPr>
          <w:ilvl w:val="0"/>
          <w:numId w:val="17"/>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4439DD" w:rsidRPr="0017002E" w:rsidRDefault="004439DD" w:rsidP="00B36EEB">
      <w:pPr>
        <w:numPr>
          <w:ilvl w:val="0"/>
          <w:numId w:val="17"/>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4439DD" w:rsidRPr="0017002E" w:rsidRDefault="004439DD" w:rsidP="00B36EEB">
      <w:pPr>
        <w:numPr>
          <w:ilvl w:val="0"/>
          <w:numId w:val="18"/>
        </w:numPr>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4439DD" w:rsidRPr="0017002E" w:rsidRDefault="004439DD" w:rsidP="00B36EEB">
      <w:pPr>
        <w:numPr>
          <w:ilvl w:val="0"/>
          <w:numId w:val="18"/>
        </w:numPr>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4439DD" w:rsidRPr="0017002E" w:rsidRDefault="004439DD" w:rsidP="00B36EEB">
      <w:pPr>
        <w:numPr>
          <w:ilvl w:val="0"/>
          <w:numId w:val="18"/>
        </w:numPr>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4439DD" w:rsidRPr="0017002E" w:rsidRDefault="004439DD" w:rsidP="00B36EEB">
      <w:pPr>
        <w:numPr>
          <w:ilvl w:val="0"/>
          <w:numId w:val="12"/>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4439DD" w:rsidRPr="0017002E" w:rsidRDefault="004439DD" w:rsidP="00B36EEB">
      <w:pPr>
        <w:numPr>
          <w:ilvl w:val="0"/>
          <w:numId w:val="19"/>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4439DD" w:rsidRPr="0017002E" w:rsidRDefault="004439DD" w:rsidP="00B36EEB">
      <w:pPr>
        <w:numPr>
          <w:ilvl w:val="0"/>
          <w:numId w:val="19"/>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4439DD" w:rsidRPr="0017002E" w:rsidRDefault="004439DD" w:rsidP="00B36EEB">
      <w:pPr>
        <w:numPr>
          <w:ilvl w:val="0"/>
          <w:numId w:val="19"/>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4439DD" w:rsidRPr="0017002E" w:rsidRDefault="004439DD" w:rsidP="00B36EEB">
      <w:pPr>
        <w:numPr>
          <w:ilvl w:val="0"/>
          <w:numId w:val="19"/>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4439DD" w:rsidRPr="0017002E" w:rsidRDefault="004439DD" w:rsidP="00B36EEB">
      <w:pPr>
        <w:numPr>
          <w:ilvl w:val="0"/>
          <w:numId w:val="19"/>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4439DD" w:rsidRPr="0017002E" w:rsidRDefault="004439DD" w:rsidP="00B36EEB">
      <w:pPr>
        <w:numPr>
          <w:ilvl w:val="0"/>
          <w:numId w:val="19"/>
        </w:numPr>
        <w:jc w:val="both"/>
        <w:rPr>
          <w:rFonts w:cs="Calibri"/>
          <w:sz w:val="20"/>
          <w:szCs w:val="20"/>
        </w:rPr>
      </w:pPr>
      <w:r w:rsidRPr="0017002E">
        <w:rPr>
          <w:rFonts w:cs="Calibri"/>
          <w:sz w:val="20"/>
          <w:szCs w:val="20"/>
        </w:rPr>
        <w:t>dokumenty potwierdzające ewentualną utylizację odpadów budowlanych</w:t>
      </w:r>
    </w:p>
    <w:p w:rsidR="004439DD" w:rsidRPr="00D06BF1" w:rsidRDefault="004439DD" w:rsidP="00D06BF1">
      <w:pPr>
        <w:numPr>
          <w:ilvl w:val="0"/>
          <w:numId w:val="12"/>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4439DD" w:rsidRPr="0017002E" w:rsidRDefault="004439DD" w:rsidP="00B36EEB">
      <w:pPr>
        <w:numPr>
          <w:ilvl w:val="0"/>
          <w:numId w:val="20"/>
        </w:numPr>
        <w:jc w:val="both"/>
        <w:rPr>
          <w:rFonts w:cs="Calibri"/>
          <w:sz w:val="20"/>
          <w:szCs w:val="20"/>
        </w:rPr>
      </w:pPr>
      <w:r w:rsidRPr="0017002E">
        <w:rPr>
          <w:rFonts w:cs="Calibri"/>
          <w:sz w:val="20"/>
          <w:szCs w:val="20"/>
        </w:rPr>
        <w:t>Z tytułu realizacji przedmiotu umowy Zamawiający zobowiązany jest do:</w:t>
      </w:r>
    </w:p>
    <w:p w:rsidR="004439DD" w:rsidRPr="0017002E" w:rsidRDefault="004439DD" w:rsidP="00B36EEB">
      <w:pPr>
        <w:numPr>
          <w:ilvl w:val="0"/>
          <w:numId w:val="21"/>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4439DD" w:rsidRPr="0017002E" w:rsidRDefault="004439DD" w:rsidP="00B36EEB">
      <w:pPr>
        <w:numPr>
          <w:ilvl w:val="0"/>
          <w:numId w:val="21"/>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4439DD" w:rsidRPr="0017002E" w:rsidRDefault="004439DD" w:rsidP="00B36EEB">
      <w:pPr>
        <w:numPr>
          <w:ilvl w:val="0"/>
          <w:numId w:val="21"/>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4439DD" w:rsidRPr="0017002E" w:rsidRDefault="004439DD" w:rsidP="00B36EEB">
      <w:pPr>
        <w:numPr>
          <w:ilvl w:val="0"/>
          <w:numId w:val="21"/>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4439DD" w:rsidRPr="0017002E" w:rsidRDefault="004439DD" w:rsidP="00B36EEB">
      <w:pPr>
        <w:numPr>
          <w:ilvl w:val="0"/>
          <w:numId w:val="21"/>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4439DD" w:rsidRPr="0017002E" w:rsidRDefault="004439DD" w:rsidP="00B36EEB">
      <w:pPr>
        <w:numPr>
          <w:ilvl w:val="0"/>
          <w:numId w:val="21"/>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4439DD" w:rsidRPr="0017002E" w:rsidRDefault="004439DD" w:rsidP="00B36EEB">
      <w:pPr>
        <w:rPr>
          <w:rFonts w:cs="Calibri"/>
          <w:color w:val="FF0000"/>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4439DD" w:rsidRPr="0017002E" w:rsidRDefault="004439DD" w:rsidP="00B36EEB">
      <w:pPr>
        <w:numPr>
          <w:ilvl w:val="0"/>
          <w:numId w:val="22"/>
        </w:numPr>
        <w:jc w:val="both"/>
        <w:rPr>
          <w:rFonts w:cs="Calibri"/>
          <w:sz w:val="20"/>
          <w:szCs w:val="20"/>
        </w:rPr>
      </w:pPr>
      <w:r w:rsidRPr="0017002E">
        <w:rPr>
          <w:rFonts w:cs="Calibri"/>
          <w:sz w:val="20"/>
          <w:szCs w:val="20"/>
        </w:rPr>
        <w:t>Wykonawca zobowiązuje się wykonać przedmiot umowy z materiałów własnych.</w:t>
      </w:r>
    </w:p>
    <w:p w:rsidR="004439DD" w:rsidRPr="0017002E" w:rsidRDefault="004439DD" w:rsidP="00B36EEB">
      <w:pPr>
        <w:numPr>
          <w:ilvl w:val="0"/>
          <w:numId w:val="22"/>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4439DD" w:rsidRPr="0017002E" w:rsidRDefault="004439DD" w:rsidP="00B36EEB">
      <w:pPr>
        <w:numPr>
          <w:ilvl w:val="0"/>
          <w:numId w:val="22"/>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4439DD" w:rsidRPr="0017002E" w:rsidRDefault="004439DD" w:rsidP="00B36EEB">
      <w:pPr>
        <w:numPr>
          <w:ilvl w:val="0"/>
          <w:numId w:val="23"/>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4439DD" w:rsidRPr="0017002E" w:rsidRDefault="004439DD" w:rsidP="00B36EEB">
      <w:pPr>
        <w:numPr>
          <w:ilvl w:val="0"/>
          <w:numId w:val="23"/>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4439DD" w:rsidRPr="0017002E" w:rsidRDefault="004439DD" w:rsidP="00B36EEB">
      <w:pPr>
        <w:numPr>
          <w:ilvl w:val="0"/>
          <w:numId w:val="22"/>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4439DD" w:rsidRPr="0017002E" w:rsidRDefault="004439DD" w:rsidP="00B36EEB">
      <w:pPr>
        <w:numPr>
          <w:ilvl w:val="0"/>
          <w:numId w:val="22"/>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4439DD" w:rsidRPr="0017002E" w:rsidRDefault="004439DD" w:rsidP="00B36EEB">
      <w:pPr>
        <w:numPr>
          <w:ilvl w:val="0"/>
          <w:numId w:val="22"/>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4439DD" w:rsidRPr="0017002E" w:rsidRDefault="004439DD"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4439DD" w:rsidRPr="0017002E" w:rsidRDefault="004439DD" w:rsidP="00B36EEB">
      <w:pPr>
        <w:numPr>
          <w:ilvl w:val="0"/>
          <w:numId w:val="22"/>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4439DD" w:rsidRPr="0017002E" w:rsidRDefault="004439DD" w:rsidP="00B36EEB">
      <w:pPr>
        <w:numPr>
          <w:ilvl w:val="0"/>
          <w:numId w:val="22"/>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4439DD" w:rsidRPr="0017002E" w:rsidRDefault="004439DD" w:rsidP="00B36EEB">
      <w:pPr>
        <w:numPr>
          <w:ilvl w:val="0"/>
          <w:numId w:val="22"/>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4439DD" w:rsidRPr="0017002E" w:rsidRDefault="004439DD" w:rsidP="00B36EEB">
      <w:pPr>
        <w:ind w:left="360"/>
        <w:rPr>
          <w:rFonts w:cs="Calibri"/>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4439DD" w:rsidRPr="0017002E" w:rsidRDefault="004439DD" w:rsidP="00B36EEB">
      <w:pPr>
        <w:numPr>
          <w:ilvl w:val="0"/>
          <w:numId w:val="24"/>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4439DD" w:rsidRPr="0017002E" w:rsidRDefault="004439DD" w:rsidP="00B36EEB">
      <w:pPr>
        <w:numPr>
          <w:ilvl w:val="0"/>
          <w:numId w:val="24"/>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4439DD" w:rsidRPr="0017002E" w:rsidRDefault="004439DD" w:rsidP="00B36EEB">
      <w:pPr>
        <w:numPr>
          <w:ilvl w:val="0"/>
          <w:numId w:val="56"/>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4439DD" w:rsidRPr="0017002E" w:rsidRDefault="004439DD" w:rsidP="00B36EEB">
      <w:pPr>
        <w:numPr>
          <w:ilvl w:val="0"/>
          <w:numId w:val="56"/>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4439DD" w:rsidRPr="0017002E" w:rsidRDefault="004439DD" w:rsidP="00B36EEB">
      <w:pPr>
        <w:numPr>
          <w:ilvl w:val="0"/>
          <w:numId w:val="24"/>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4439DD" w:rsidRPr="0017002E" w:rsidRDefault="004439DD" w:rsidP="00B36EEB">
      <w:pPr>
        <w:numPr>
          <w:ilvl w:val="0"/>
          <w:numId w:val="24"/>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439DD" w:rsidRPr="0017002E" w:rsidRDefault="004439DD" w:rsidP="00B36EEB">
      <w:pPr>
        <w:numPr>
          <w:ilvl w:val="0"/>
          <w:numId w:val="24"/>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4439DD" w:rsidRPr="0017002E" w:rsidRDefault="004439DD" w:rsidP="00B36EEB">
      <w:pPr>
        <w:numPr>
          <w:ilvl w:val="0"/>
          <w:numId w:val="24"/>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4439DD" w:rsidRPr="0017002E" w:rsidRDefault="004439DD" w:rsidP="00B36EEB">
      <w:pPr>
        <w:numPr>
          <w:ilvl w:val="0"/>
          <w:numId w:val="24"/>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4439DD" w:rsidRPr="0017002E" w:rsidRDefault="004439DD" w:rsidP="00B36EEB">
      <w:pPr>
        <w:numPr>
          <w:ilvl w:val="0"/>
          <w:numId w:val="24"/>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4439DD" w:rsidRPr="0017002E" w:rsidRDefault="004439DD" w:rsidP="00B36EEB">
      <w:pPr>
        <w:numPr>
          <w:ilvl w:val="0"/>
          <w:numId w:val="24"/>
        </w:numPr>
        <w:jc w:val="both"/>
        <w:rPr>
          <w:rFonts w:cs="Calibri"/>
          <w:sz w:val="20"/>
          <w:szCs w:val="20"/>
        </w:rPr>
      </w:pPr>
      <w:r w:rsidRPr="0017002E">
        <w:rPr>
          <w:rFonts w:cs="Calibri"/>
          <w:sz w:val="20"/>
          <w:szCs w:val="20"/>
        </w:rPr>
        <w:t>Zasady określone w ust.1÷8 stosuje się odpowiednio do zmian tej umowy o podwykonawstwo.</w:t>
      </w:r>
    </w:p>
    <w:p w:rsidR="004439DD" w:rsidRPr="0017002E" w:rsidRDefault="004439DD" w:rsidP="00B36EEB">
      <w:pPr>
        <w:numPr>
          <w:ilvl w:val="0"/>
          <w:numId w:val="24"/>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4439DD" w:rsidRPr="0017002E" w:rsidRDefault="004439DD" w:rsidP="00B36EEB">
      <w:pPr>
        <w:numPr>
          <w:ilvl w:val="0"/>
          <w:numId w:val="24"/>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4439DD" w:rsidRPr="0017002E" w:rsidRDefault="004439DD" w:rsidP="00B36EEB">
      <w:pPr>
        <w:numPr>
          <w:ilvl w:val="0"/>
          <w:numId w:val="24"/>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4439DD" w:rsidRPr="0017002E" w:rsidRDefault="004439DD" w:rsidP="00B36EEB">
      <w:pPr>
        <w:numPr>
          <w:ilvl w:val="0"/>
          <w:numId w:val="24"/>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4439DD" w:rsidRPr="0017002E" w:rsidRDefault="004439DD" w:rsidP="00B36EEB">
      <w:pPr>
        <w:numPr>
          <w:ilvl w:val="0"/>
          <w:numId w:val="24"/>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4439DD" w:rsidRPr="0017002E" w:rsidRDefault="004439DD" w:rsidP="00B36EEB">
      <w:pPr>
        <w:numPr>
          <w:ilvl w:val="0"/>
          <w:numId w:val="57"/>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4439DD" w:rsidRPr="0017002E" w:rsidRDefault="004439DD" w:rsidP="00B36EEB">
      <w:pPr>
        <w:numPr>
          <w:ilvl w:val="0"/>
          <w:numId w:val="57"/>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4439DD" w:rsidRPr="0017002E" w:rsidRDefault="004439DD" w:rsidP="00B36EEB">
      <w:pPr>
        <w:numPr>
          <w:ilvl w:val="0"/>
          <w:numId w:val="57"/>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4439DD" w:rsidRPr="0017002E" w:rsidRDefault="004439DD" w:rsidP="00B36EEB">
      <w:pPr>
        <w:numPr>
          <w:ilvl w:val="0"/>
          <w:numId w:val="24"/>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4439DD" w:rsidRPr="0017002E" w:rsidRDefault="004439DD" w:rsidP="00B36EEB">
      <w:pPr>
        <w:numPr>
          <w:ilvl w:val="0"/>
          <w:numId w:val="24"/>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4439DD" w:rsidRPr="0017002E" w:rsidRDefault="004439DD" w:rsidP="00B36EEB">
      <w:pPr>
        <w:ind w:left="360"/>
        <w:jc w:val="both"/>
        <w:rPr>
          <w:rFonts w:cs="Calibri"/>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4439DD" w:rsidRPr="0017002E" w:rsidRDefault="004439DD" w:rsidP="00B36EEB">
      <w:pPr>
        <w:numPr>
          <w:ilvl w:val="0"/>
          <w:numId w:val="25"/>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4439DD" w:rsidRPr="0017002E" w:rsidRDefault="004439DD" w:rsidP="00B36EEB">
      <w:pPr>
        <w:numPr>
          <w:ilvl w:val="0"/>
          <w:numId w:val="26"/>
        </w:numPr>
        <w:jc w:val="both"/>
        <w:rPr>
          <w:rFonts w:cs="Calibri"/>
          <w:b/>
          <w:sz w:val="20"/>
          <w:szCs w:val="20"/>
        </w:rPr>
      </w:pPr>
      <w:r w:rsidRPr="0017002E">
        <w:rPr>
          <w:rFonts w:cs="Calibri"/>
          <w:b/>
          <w:sz w:val="20"/>
          <w:szCs w:val="20"/>
        </w:rPr>
        <w:t xml:space="preserve">brutto (z VAT)    .................................... PLN </w:t>
      </w:r>
    </w:p>
    <w:p w:rsidR="004439DD" w:rsidRPr="0017002E" w:rsidRDefault="004439DD" w:rsidP="00B36EEB">
      <w:pPr>
        <w:ind w:left="720"/>
        <w:jc w:val="both"/>
        <w:rPr>
          <w:rFonts w:cs="Calibri"/>
          <w:sz w:val="20"/>
          <w:szCs w:val="20"/>
        </w:rPr>
      </w:pPr>
      <w:r w:rsidRPr="0017002E">
        <w:rPr>
          <w:rFonts w:cs="Calibri"/>
          <w:sz w:val="20"/>
          <w:szCs w:val="20"/>
        </w:rPr>
        <w:t>(słownie: dwa miliony sześćset dziewięćdziesiąt trzy tysiące siedemset 00/100 złotych), w tym:</w:t>
      </w:r>
    </w:p>
    <w:p w:rsidR="004439DD" w:rsidRPr="0017002E" w:rsidRDefault="004439DD" w:rsidP="00B36EEB">
      <w:pPr>
        <w:numPr>
          <w:ilvl w:val="0"/>
          <w:numId w:val="26"/>
        </w:numPr>
        <w:jc w:val="both"/>
        <w:rPr>
          <w:rFonts w:cs="Calibri"/>
          <w:b/>
          <w:sz w:val="20"/>
          <w:szCs w:val="20"/>
        </w:rPr>
      </w:pPr>
      <w:r w:rsidRPr="0017002E">
        <w:rPr>
          <w:rFonts w:cs="Calibri"/>
          <w:b/>
          <w:sz w:val="20"/>
          <w:szCs w:val="20"/>
        </w:rPr>
        <w:t>VAT (23%)          .................................... PLN</w:t>
      </w:r>
    </w:p>
    <w:p w:rsidR="004439DD" w:rsidRPr="0017002E" w:rsidRDefault="004439DD" w:rsidP="00B36EEB">
      <w:pPr>
        <w:ind w:left="720"/>
        <w:jc w:val="both"/>
        <w:rPr>
          <w:rFonts w:cs="Calibri"/>
          <w:sz w:val="20"/>
          <w:szCs w:val="20"/>
        </w:rPr>
      </w:pPr>
      <w:r w:rsidRPr="0017002E">
        <w:rPr>
          <w:rFonts w:cs="Calibri"/>
          <w:sz w:val="20"/>
          <w:szCs w:val="20"/>
        </w:rPr>
        <w:t>(słownie: pięćset trzy tysiące siedemset 00/100 złotych)</w:t>
      </w:r>
    </w:p>
    <w:p w:rsidR="004439DD" w:rsidRPr="0017002E" w:rsidRDefault="004439DD" w:rsidP="00B36EEB">
      <w:pPr>
        <w:numPr>
          <w:ilvl w:val="0"/>
          <w:numId w:val="26"/>
        </w:numPr>
        <w:jc w:val="both"/>
        <w:rPr>
          <w:rFonts w:cs="Calibri"/>
          <w:b/>
          <w:sz w:val="20"/>
          <w:szCs w:val="20"/>
        </w:rPr>
      </w:pPr>
      <w:r w:rsidRPr="0017002E">
        <w:rPr>
          <w:rFonts w:cs="Calibri"/>
          <w:b/>
          <w:sz w:val="20"/>
          <w:szCs w:val="20"/>
        </w:rPr>
        <w:t>netto (bez VAT)  .................................... PLN</w:t>
      </w:r>
    </w:p>
    <w:p w:rsidR="004439DD" w:rsidRPr="0017002E" w:rsidRDefault="004439DD" w:rsidP="00B36EEB">
      <w:pPr>
        <w:ind w:left="720"/>
        <w:jc w:val="both"/>
        <w:rPr>
          <w:rFonts w:cs="Calibri"/>
          <w:sz w:val="20"/>
          <w:szCs w:val="20"/>
        </w:rPr>
      </w:pPr>
      <w:r w:rsidRPr="0017002E">
        <w:rPr>
          <w:rFonts w:cs="Calibri"/>
          <w:sz w:val="20"/>
          <w:szCs w:val="20"/>
        </w:rPr>
        <w:t>(słownie: dwa miliony sto dziewięćdziesiąt tysięcy 00/100 złotych),</w:t>
      </w:r>
    </w:p>
    <w:p w:rsidR="004439DD" w:rsidRPr="0017002E" w:rsidRDefault="004439DD"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4439DD" w:rsidRPr="0017002E" w:rsidRDefault="004439DD" w:rsidP="00B36EEB">
      <w:pPr>
        <w:numPr>
          <w:ilvl w:val="0"/>
          <w:numId w:val="25"/>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4439DD" w:rsidRPr="0017002E" w:rsidRDefault="004439DD" w:rsidP="00B36EEB">
      <w:pPr>
        <w:rPr>
          <w:rFonts w:cs="Calibri"/>
          <w:sz w:val="20"/>
          <w:szCs w:val="20"/>
        </w:rPr>
      </w:pPr>
    </w:p>
    <w:p w:rsidR="004439DD" w:rsidRPr="0017002E" w:rsidRDefault="004439DD" w:rsidP="00B36EEB">
      <w:pPr>
        <w:rPr>
          <w:rFonts w:cs="Calibri"/>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4439DD" w:rsidRPr="00D06BF1" w:rsidRDefault="004439DD"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4439DD" w:rsidRPr="0017002E" w:rsidRDefault="004439DD" w:rsidP="00B36EEB">
      <w:pPr>
        <w:jc w:val="both"/>
        <w:rPr>
          <w:rFonts w:cs="Calibri"/>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4439DD" w:rsidRPr="0017002E" w:rsidRDefault="004439DD" w:rsidP="00B36EEB">
      <w:pPr>
        <w:numPr>
          <w:ilvl w:val="0"/>
          <w:numId w:val="29"/>
        </w:numPr>
        <w:jc w:val="both"/>
        <w:rPr>
          <w:rFonts w:cs="Calibri"/>
          <w:sz w:val="20"/>
          <w:szCs w:val="20"/>
        </w:rPr>
      </w:pPr>
      <w:r w:rsidRPr="0017002E">
        <w:rPr>
          <w:rFonts w:cs="Calibri"/>
          <w:sz w:val="20"/>
          <w:szCs w:val="20"/>
        </w:rPr>
        <w:t>Wykonawca zapłaci Zamawiającemu kary umowne:</w:t>
      </w:r>
    </w:p>
    <w:p w:rsidR="004439DD" w:rsidRPr="0017002E" w:rsidRDefault="004439DD" w:rsidP="00B36EEB">
      <w:pPr>
        <w:numPr>
          <w:ilvl w:val="0"/>
          <w:numId w:val="30"/>
        </w:numPr>
        <w:jc w:val="both"/>
        <w:rPr>
          <w:rFonts w:cs="Calibri"/>
          <w:sz w:val="20"/>
          <w:szCs w:val="20"/>
        </w:rPr>
      </w:pPr>
      <w:r w:rsidRPr="0017002E">
        <w:rPr>
          <w:rFonts w:cs="Calibri"/>
          <w:sz w:val="20"/>
          <w:szCs w:val="20"/>
        </w:rPr>
        <w:t xml:space="preserve">za opóźnienie w terminie: </w:t>
      </w:r>
    </w:p>
    <w:p w:rsidR="004439DD" w:rsidRPr="0017002E" w:rsidRDefault="004439DD" w:rsidP="00B36EEB">
      <w:pPr>
        <w:numPr>
          <w:ilvl w:val="0"/>
          <w:numId w:val="31"/>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4439DD" w:rsidRPr="0017002E" w:rsidRDefault="004439DD" w:rsidP="00B36EEB">
      <w:pPr>
        <w:numPr>
          <w:ilvl w:val="0"/>
          <w:numId w:val="31"/>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4439DD" w:rsidRPr="0017002E" w:rsidRDefault="004439DD" w:rsidP="00B36EEB">
      <w:pPr>
        <w:numPr>
          <w:ilvl w:val="0"/>
          <w:numId w:val="31"/>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4439DD" w:rsidRPr="0017002E" w:rsidRDefault="004439DD" w:rsidP="00B36EEB">
      <w:pPr>
        <w:numPr>
          <w:ilvl w:val="0"/>
          <w:numId w:val="30"/>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4439DD" w:rsidRPr="0017002E" w:rsidRDefault="004439DD" w:rsidP="00B36EEB">
      <w:pPr>
        <w:numPr>
          <w:ilvl w:val="0"/>
          <w:numId w:val="30"/>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4439DD" w:rsidRPr="0017002E" w:rsidRDefault="004439DD" w:rsidP="00B36EEB">
      <w:pPr>
        <w:numPr>
          <w:ilvl w:val="0"/>
          <w:numId w:val="30"/>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4439DD" w:rsidRPr="0017002E" w:rsidRDefault="004439DD" w:rsidP="00B36EEB">
      <w:pPr>
        <w:numPr>
          <w:ilvl w:val="0"/>
          <w:numId w:val="30"/>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4439DD" w:rsidRPr="0017002E" w:rsidRDefault="004439DD" w:rsidP="00B36EEB">
      <w:pPr>
        <w:numPr>
          <w:ilvl w:val="0"/>
          <w:numId w:val="30"/>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4439DD" w:rsidRPr="0017002E" w:rsidRDefault="004439DD" w:rsidP="00B36EEB">
      <w:pPr>
        <w:numPr>
          <w:ilvl w:val="0"/>
          <w:numId w:val="30"/>
        </w:numPr>
        <w:jc w:val="both"/>
        <w:rPr>
          <w:rFonts w:cs="Calibri"/>
          <w:sz w:val="20"/>
          <w:szCs w:val="20"/>
        </w:rPr>
      </w:pPr>
      <w:r w:rsidRPr="0017002E">
        <w:rPr>
          <w:rFonts w:cs="Calibri"/>
          <w:sz w:val="20"/>
          <w:szCs w:val="20"/>
        </w:rPr>
        <w:t>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(UWAGA - Przedmiotowa kara nie umniejsza roszczeń Zamawiającego z tytułu nienależytego wykonania umowy przez Wykonawcę, w tym wad przedmiotu umowy)</w:t>
      </w:r>
    </w:p>
    <w:p w:rsidR="004439DD" w:rsidRPr="0017002E" w:rsidRDefault="004439DD" w:rsidP="00B36EEB">
      <w:pPr>
        <w:numPr>
          <w:ilvl w:val="0"/>
          <w:numId w:val="32"/>
        </w:numPr>
        <w:jc w:val="both"/>
        <w:rPr>
          <w:rFonts w:cs="Calibri"/>
          <w:sz w:val="20"/>
          <w:szCs w:val="20"/>
        </w:rPr>
      </w:pPr>
      <w:r w:rsidRPr="0017002E">
        <w:rPr>
          <w:rFonts w:cs="Calibri"/>
          <w:sz w:val="20"/>
          <w:szCs w:val="20"/>
        </w:rPr>
        <w:t>Kary umowne opisane w ust.1 lit.a)÷lit.g) są naliczane niezależnie od siebie i podlegają łączeniu.</w:t>
      </w:r>
    </w:p>
    <w:p w:rsidR="004439DD" w:rsidRPr="0017002E" w:rsidRDefault="004439DD" w:rsidP="00B36EEB">
      <w:pPr>
        <w:numPr>
          <w:ilvl w:val="0"/>
          <w:numId w:val="32"/>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4439DD" w:rsidRPr="0017002E" w:rsidRDefault="004439DD" w:rsidP="00B36EEB">
      <w:pPr>
        <w:numPr>
          <w:ilvl w:val="0"/>
          <w:numId w:val="32"/>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4439DD" w:rsidRPr="0017002E" w:rsidRDefault="004439DD" w:rsidP="00B36EEB">
      <w:pPr>
        <w:numPr>
          <w:ilvl w:val="0"/>
          <w:numId w:val="32"/>
        </w:numPr>
        <w:jc w:val="both"/>
        <w:rPr>
          <w:rFonts w:cs="Calibri"/>
          <w:sz w:val="20"/>
          <w:szCs w:val="20"/>
        </w:rPr>
      </w:pPr>
      <w:r w:rsidRPr="0017002E">
        <w:rPr>
          <w:rFonts w:cs="Calibri"/>
          <w:sz w:val="20"/>
          <w:szCs w:val="20"/>
        </w:rPr>
        <w:t>Strony zastrzegają sobie prawo odstąpienia od naliczania kar umownych.</w:t>
      </w:r>
    </w:p>
    <w:p w:rsidR="004439DD" w:rsidRPr="0017002E" w:rsidRDefault="004439DD" w:rsidP="00B36EEB">
      <w:pPr>
        <w:jc w:val="both"/>
        <w:rPr>
          <w:rFonts w:cs="Calibri"/>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§10</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4439DD" w:rsidRPr="0017002E" w:rsidRDefault="004439DD" w:rsidP="00B36EEB">
      <w:pPr>
        <w:numPr>
          <w:ilvl w:val="0"/>
          <w:numId w:val="33"/>
        </w:numPr>
        <w:jc w:val="both"/>
        <w:rPr>
          <w:rFonts w:cs="Calibri"/>
          <w:sz w:val="20"/>
          <w:szCs w:val="20"/>
        </w:rPr>
      </w:pPr>
      <w:r w:rsidRPr="0017002E">
        <w:rPr>
          <w:rFonts w:cs="Calibri"/>
          <w:sz w:val="20"/>
          <w:szCs w:val="20"/>
        </w:rPr>
        <w:t>Przedmiot zamówienia podlegać będzie następującym procedurom, tj.:</w:t>
      </w:r>
    </w:p>
    <w:p w:rsidR="004439DD" w:rsidRPr="0017002E" w:rsidRDefault="004439DD" w:rsidP="00B36EEB">
      <w:pPr>
        <w:numPr>
          <w:ilvl w:val="0"/>
          <w:numId w:val="34"/>
        </w:numPr>
        <w:jc w:val="both"/>
        <w:rPr>
          <w:rFonts w:cs="Calibri"/>
          <w:sz w:val="20"/>
          <w:szCs w:val="20"/>
        </w:rPr>
      </w:pPr>
      <w:r w:rsidRPr="0017002E">
        <w:rPr>
          <w:rFonts w:cs="Calibri"/>
          <w:sz w:val="20"/>
          <w:szCs w:val="20"/>
        </w:rPr>
        <w:t>procedurze odbioru końcowego [OK]</w:t>
      </w:r>
    </w:p>
    <w:p w:rsidR="004439DD" w:rsidRPr="0017002E" w:rsidRDefault="004439DD" w:rsidP="00B36EEB">
      <w:pPr>
        <w:numPr>
          <w:ilvl w:val="0"/>
          <w:numId w:val="34"/>
        </w:numPr>
        <w:jc w:val="both"/>
        <w:rPr>
          <w:rFonts w:cs="Calibri"/>
          <w:sz w:val="20"/>
          <w:szCs w:val="20"/>
        </w:rPr>
      </w:pPr>
      <w:r w:rsidRPr="0017002E">
        <w:rPr>
          <w:rFonts w:cs="Calibri"/>
          <w:sz w:val="20"/>
          <w:szCs w:val="20"/>
        </w:rPr>
        <w:t>procedurze odbioru gwarancyjnego [OG]</w:t>
      </w:r>
    </w:p>
    <w:p w:rsidR="004439DD" w:rsidRPr="0017002E" w:rsidRDefault="004439DD" w:rsidP="00B36EEB">
      <w:pPr>
        <w:numPr>
          <w:ilvl w:val="0"/>
          <w:numId w:val="33"/>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4439DD" w:rsidRPr="0017002E" w:rsidRDefault="004439DD" w:rsidP="00B36EEB">
      <w:pPr>
        <w:ind w:left="360"/>
        <w:rPr>
          <w:rFonts w:cs="Calibri"/>
          <w:sz w:val="20"/>
          <w:szCs w:val="20"/>
        </w:rPr>
      </w:pPr>
      <w:r w:rsidRPr="0017002E">
        <w:rPr>
          <w:rFonts w:cs="Calibri"/>
          <w:sz w:val="20"/>
          <w:szCs w:val="20"/>
        </w:rPr>
        <w:t>Procedura odbioru końcowego będzie miała na celu:</w:t>
      </w:r>
    </w:p>
    <w:p w:rsidR="004439DD" w:rsidRPr="0017002E" w:rsidRDefault="004439DD" w:rsidP="00B36EEB">
      <w:pPr>
        <w:numPr>
          <w:ilvl w:val="0"/>
          <w:numId w:val="35"/>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4439DD" w:rsidRPr="0017002E" w:rsidRDefault="004439DD" w:rsidP="00B36EEB">
      <w:pPr>
        <w:numPr>
          <w:ilvl w:val="0"/>
          <w:numId w:val="35"/>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4439DD" w:rsidRPr="0017002E" w:rsidRDefault="004439DD" w:rsidP="00B36EEB">
      <w:pPr>
        <w:numPr>
          <w:ilvl w:val="0"/>
          <w:numId w:val="35"/>
        </w:numPr>
        <w:jc w:val="both"/>
        <w:rPr>
          <w:rFonts w:cs="Calibri"/>
          <w:sz w:val="20"/>
          <w:szCs w:val="20"/>
        </w:rPr>
      </w:pPr>
      <w:r w:rsidRPr="0017002E">
        <w:rPr>
          <w:rFonts w:cs="Calibri"/>
          <w:sz w:val="20"/>
          <w:szCs w:val="20"/>
        </w:rPr>
        <w:t xml:space="preserve">pozyskanie wszystkich stosownych decyzji administracyjnych </w:t>
      </w:r>
    </w:p>
    <w:p w:rsidR="004439DD" w:rsidRPr="0017002E" w:rsidRDefault="004439DD" w:rsidP="00B36EEB">
      <w:pPr>
        <w:numPr>
          <w:ilvl w:val="0"/>
          <w:numId w:val="35"/>
        </w:numPr>
        <w:jc w:val="both"/>
        <w:rPr>
          <w:rFonts w:cs="Calibri"/>
          <w:sz w:val="20"/>
          <w:szCs w:val="20"/>
        </w:rPr>
      </w:pPr>
      <w:r w:rsidRPr="0017002E">
        <w:rPr>
          <w:rFonts w:cs="Calibri"/>
          <w:sz w:val="20"/>
          <w:szCs w:val="20"/>
        </w:rPr>
        <w:t>praktyczne przejęcie w posiadanie przez Zamawiającego odebranego przedmiotu umowy</w:t>
      </w:r>
    </w:p>
    <w:p w:rsidR="004439DD" w:rsidRPr="0017002E" w:rsidRDefault="004439DD" w:rsidP="00B36EEB">
      <w:pPr>
        <w:numPr>
          <w:ilvl w:val="0"/>
          <w:numId w:val="35"/>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4439DD" w:rsidRPr="0017002E" w:rsidRDefault="004439DD" w:rsidP="00B36EEB">
      <w:pPr>
        <w:numPr>
          <w:ilvl w:val="0"/>
          <w:numId w:val="33"/>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4439DD" w:rsidRPr="0017002E" w:rsidRDefault="004439DD" w:rsidP="00B36EEB">
      <w:pPr>
        <w:ind w:left="360"/>
        <w:rPr>
          <w:rFonts w:cs="Calibri"/>
          <w:sz w:val="20"/>
          <w:szCs w:val="20"/>
        </w:rPr>
      </w:pPr>
      <w:r w:rsidRPr="0017002E">
        <w:rPr>
          <w:rFonts w:cs="Calibri"/>
          <w:sz w:val="20"/>
          <w:szCs w:val="20"/>
        </w:rPr>
        <w:t>Procedura odbioru gwarancyjnego będzie miała na celu:</w:t>
      </w:r>
    </w:p>
    <w:p w:rsidR="004439DD" w:rsidRPr="0017002E" w:rsidRDefault="004439DD" w:rsidP="00B36EEB">
      <w:pPr>
        <w:numPr>
          <w:ilvl w:val="0"/>
          <w:numId w:val="36"/>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4439DD" w:rsidRPr="0017002E" w:rsidRDefault="004439DD" w:rsidP="00B36EEB">
      <w:pPr>
        <w:numPr>
          <w:ilvl w:val="0"/>
          <w:numId w:val="36"/>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4439DD" w:rsidRPr="0017002E" w:rsidRDefault="004439DD" w:rsidP="00B36EEB">
      <w:pPr>
        <w:numPr>
          <w:ilvl w:val="0"/>
          <w:numId w:val="36"/>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4439DD" w:rsidRPr="0017002E" w:rsidRDefault="004439DD" w:rsidP="00B36EEB">
      <w:pPr>
        <w:numPr>
          <w:ilvl w:val="0"/>
          <w:numId w:val="33"/>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4439DD" w:rsidRPr="0017002E" w:rsidRDefault="004439DD" w:rsidP="00B36EEB">
      <w:pPr>
        <w:numPr>
          <w:ilvl w:val="0"/>
          <w:numId w:val="33"/>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4439DD" w:rsidRPr="0017002E" w:rsidRDefault="004439DD" w:rsidP="00B36EEB">
      <w:pPr>
        <w:keepNext/>
        <w:numPr>
          <w:ilvl w:val="0"/>
          <w:numId w:val="37"/>
        </w:numPr>
        <w:tabs>
          <w:tab w:val="num" w:pos="717"/>
        </w:tabs>
        <w:ind w:left="717"/>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4439DD" w:rsidRPr="0017002E" w:rsidRDefault="004439DD"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4439DD" w:rsidRPr="0017002E" w:rsidRDefault="004439DD"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4439DD" w:rsidRPr="0017002E" w:rsidRDefault="004439DD" w:rsidP="00B36EEB">
      <w:pPr>
        <w:numPr>
          <w:ilvl w:val="0"/>
          <w:numId w:val="62"/>
        </w:numPr>
        <w:jc w:val="both"/>
        <w:rPr>
          <w:rFonts w:cs="Calibri"/>
          <w:sz w:val="20"/>
          <w:szCs w:val="20"/>
        </w:rPr>
      </w:pPr>
      <w:r w:rsidRPr="0017002E">
        <w:rPr>
          <w:rFonts w:cs="Calibri"/>
          <w:sz w:val="20"/>
          <w:szCs w:val="20"/>
        </w:rPr>
        <w:t xml:space="preserve">obniżając przy tym wynagrodzenie Wykonawcy i/lub </w:t>
      </w:r>
    </w:p>
    <w:p w:rsidR="004439DD" w:rsidRPr="0017002E" w:rsidRDefault="004439DD" w:rsidP="00B36EEB">
      <w:pPr>
        <w:numPr>
          <w:ilvl w:val="0"/>
          <w:numId w:val="62"/>
        </w:numPr>
        <w:jc w:val="both"/>
        <w:rPr>
          <w:rFonts w:cs="Calibri"/>
          <w:sz w:val="20"/>
          <w:szCs w:val="20"/>
        </w:rPr>
      </w:pPr>
      <w:r w:rsidRPr="0017002E">
        <w:rPr>
          <w:rFonts w:cs="Calibri"/>
          <w:sz w:val="20"/>
          <w:szCs w:val="20"/>
        </w:rPr>
        <w:t>zainkasować zabezpieczenie należytego wykonania umowy lub jego część odpowiednio do:</w:t>
      </w:r>
    </w:p>
    <w:p w:rsidR="004439DD" w:rsidRPr="0017002E" w:rsidRDefault="004439DD" w:rsidP="00B36EEB">
      <w:pPr>
        <w:numPr>
          <w:ilvl w:val="0"/>
          <w:numId w:val="38"/>
        </w:numPr>
        <w:jc w:val="both"/>
        <w:rPr>
          <w:rFonts w:cs="Calibri"/>
          <w:sz w:val="20"/>
          <w:szCs w:val="20"/>
        </w:rPr>
      </w:pPr>
      <w:r w:rsidRPr="0017002E">
        <w:rPr>
          <w:rFonts w:cs="Calibri"/>
          <w:sz w:val="20"/>
          <w:szCs w:val="20"/>
        </w:rPr>
        <w:t>utraconej wartości użytkowej przedmiotu umowy określanej:</w:t>
      </w:r>
    </w:p>
    <w:p w:rsidR="004439DD" w:rsidRPr="0017002E" w:rsidRDefault="004439DD" w:rsidP="00B36EEB">
      <w:pPr>
        <w:numPr>
          <w:ilvl w:val="0"/>
          <w:numId w:val="39"/>
        </w:numPr>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4439DD" w:rsidRPr="0017002E" w:rsidRDefault="004439DD" w:rsidP="00B36EEB">
      <w:pPr>
        <w:numPr>
          <w:ilvl w:val="0"/>
          <w:numId w:val="39"/>
        </w:numPr>
        <w:jc w:val="both"/>
        <w:rPr>
          <w:rFonts w:cs="Calibri"/>
          <w:sz w:val="20"/>
          <w:szCs w:val="20"/>
        </w:rPr>
      </w:pPr>
      <w:r w:rsidRPr="0017002E">
        <w:rPr>
          <w:rFonts w:cs="Calibri"/>
          <w:sz w:val="20"/>
          <w:szCs w:val="20"/>
        </w:rPr>
        <w:t>równej kwocie wynegocjowanej przez strony kontraktu</w:t>
      </w:r>
    </w:p>
    <w:p w:rsidR="004439DD" w:rsidRPr="0017002E" w:rsidRDefault="004439DD" w:rsidP="00B36EEB">
      <w:pPr>
        <w:numPr>
          <w:ilvl w:val="0"/>
          <w:numId w:val="40"/>
        </w:numPr>
        <w:jc w:val="both"/>
        <w:rPr>
          <w:rFonts w:cs="Calibri"/>
          <w:sz w:val="20"/>
          <w:szCs w:val="20"/>
        </w:rPr>
      </w:pPr>
      <w:r w:rsidRPr="0017002E">
        <w:rPr>
          <w:rFonts w:cs="Calibri"/>
          <w:sz w:val="20"/>
          <w:szCs w:val="20"/>
        </w:rPr>
        <w:t>utraconej wartości estetycznej – równej kwocie wynegocjowanej przez strony kontraktu</w:t>
      </w:r>
    </w:p>
    <w:p w:rsidR="004439DD" w:rsidRPr="0017002E" w:rsidRDefault="004439DD"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4439DD" w:rsidRPr="0017002E" w:rsidRDefault="004439DD" w:rsidP="00B36EEB">
      <w:pPr>
        <w:numPr>
          <w:ilvl w:val="0"/>
          <w:numId w:val="37"/>
        </w:numPr>
        <w:tabs>
          <w:tab w:val="num" w:pos="717"/>
        </w:tabs>
        <w:ind w:left="717"/>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4439DD" w:rsidRPr="0017002E" w:rsidRDefault="004439DD" w:rsidP="00B36EEB">
      <w:pPr>
        <w:numPr>
          <w:ilvl w:val="0"/>
          <w:numId w:val="33"/>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4439DD" w:rsidRPr="0017002E" w:rsidRDefault="004439DD"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postanowień ust.5. lit.c). </w:t>
      </w:r>
    </w:p>
    <w:p w:rsidR="004439DD" w:rsidRPr="0017002E" w:rsidRDefault="004439DD" w:rsidP="00B36EEB">
      <w:pPr>
        <w:numPr>
          <w:ilvl w:val="0"/>
          <w:numId w:val="33"/>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4439DD" w:rsidRPr="0017002E" w:rsidRDefault="004439DD" w:rsidP="00B36EEB">
      <w:pPr>
        <w:numPr>
          <w:ilvl w:val="0"/>
          <w:numId w:val="33"/>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4439DD" w:rsidRPr="0017002E" w:rsidRDefault="004439DD" w:rsidP="00B36EEB">
      <w:pPr>
        <w:numPr>
          <w:ilvl w:val="0"/>
          <w:numId w:val="33"/>
        </w:numPr>
        <w:jc w:val="both"/>
        <w:rPr>
          <w:rFonts w:cs="Calibri"/>
          <w:sz w:val="20"/>
          <w:szCs w:val="20"/>
        </w:rPr>
      </w:pPr>
      <w:r w:rsidRPr="0017002E">
        <w:rPr>
          <w:rFonts w:cs="Calibri"/>
          <w:sz w:val="20"/>
          <w:szCs w:val="20"/>
        </w:rPr>
        <w:t>Skutki formalno-prawne odbiorów:</w:t>
      </w:r>
    </w:p>
    <w:p w:rsidR="004439DD" w:rsidRPr="0017002E" w:rsidRDefault="004439DD" w:rsidP="00B36EEB">
      <w:pPr>
        <w:numPr>
          <w:ilvl w:val="0"/>
          <w:numId w:val="41"/>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4439DD" w:rsidRPr="0017002E" w:rsidRDefault="004439DD" w:rsidP="00B36EEB">
      <w:pPr>
        <w:numPr>
          <w:ilvl w:val="0"/>
          <w:numId w:val="41"/>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4439DD" w:rsidRPr="0017002E" w:rsidRDefault="004439DD" w:rsidP="00B36EEB">
      <w:pPr>
        <w:numPr>
          <w:ilvl w:val="0"/>
          <w:numId w:val="63"/>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4439DD" w:rsidRPr="0017002E" w:rsidRDefault="004439DD" w:rsidP="00B36EEB">
      <w:pPr>
        <w:numPr>
          <w:ilvl w:val="0"/>
          <w:numId w:val="41"/>
        </w:numPr>
        <w:jc w:val="both"/>
        <w:rPr>
          <w:rFonts w:cs="Calibri"/>
          <w:sz w:val="20"/>
          <w:szCs w:val="20"/>
        </w:rPr>
      </w:pPr>
      <w:r w:rsidRPr="0017002E">
        <w:rPr>
          <w:rFonts w:cs="Calibri"/>
          <w:sz w:val="20"/>
          <w:szCs w:val="20"/>
        </w:rPr>
        <w:t xml:space="preserve">Dokonanie przez Zamawiającego bezwarunkowego odbioru gwarancyjnego [OG] – uprawnia do: </w:t>
      </w:r>
    </w:p>
    <w:p w:rsidR="004439DD" w:rsidRPr="0017002E" w:rsidRDefault="004439DD" w:rsidP="00B36EEB">
      <w:pPr>
        <w:numPr>
          <w:ilvl w:val="0"/>
          <w:numId w:val="64"/>
        </w:numPr>
        <w:jc w:val="both"/>
        <w:rPr>
          <w:rFonts w:cs="Calibri"/>
          <w:sz w:val="20"/>
          <w:szCs w:val="20"/>
        </w:rPr>
      </w:pPr>
      <w:r w:rsidRPr="0017002E">
        <w:rPr>
          <w:rFonts w:cs="Calibri"/>
          <w:sz w:val="20"/>
          <w:szCs w:val="20"/>
        </w:rPr>
        <w:t>zakończenia  okresu rękojmi za wady fizyczne i prawne przedmiotu zamówienia.</w:t>
      </w:r>
    </w:p>
    <w:p w:rsidR="004439DD" w:rsidRPr="0017002E" w:rsidRDefault="004439DD" w:rsidP="00B36EEB">
      <w:pPr>
        <w:numPr>
          <w:ilvl w:val="0"/>
          <w:numId w:val="41"/>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4439DD" w:rsidRPr="0017002E" w:rsidRDefault="004439DD" w:rsidP="00B36EEB">
      <w:pPr>
        <w:numPr>
          <w:ilvl w:val="0"/>
          <w:numId w:val="41"/>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4439DD" w:rsidRPr="0017002E" w:rsidRDefault="004439DD" w:rsidP="00B36EEB">
      <w:pPr>
        <w:ind w:left="360"/>
        <w:rPr>
          <w:rFonts w:cs="Calibri"/>
          <w:color w:val="FF0000"/>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§11</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4439DD" w:rsidRPr="0017002E" w:rsidRDefault="004439DD" w:rsidP="00B36EEB">
      <w:pPr>
        <w:numPr>
          <w:ilvl w:val="0"/>
          <w:numId w:val="42"/>
        </w:numPr>
        <w:jc w:val="both"/>
        <w:rPr>
          <w:rFonts w:cs="Calibri"/>
          <w:sz w:val="20"/>
          <w:szCs w:val="20"/>
        </w:rPr>
      </w:pPr>
      <w:r w:rsidRPr="0017002E">
        <w:rPr>
          <w:rFonts w:cs="Calibri"/>
          <w:sz w:val="20"/>
          <w:szCs w:val="20"/>
        </w:rPr>
        <w:t xml:space="preserve">Płatność wynagrodzenia umownego Wykonawcy określonego w §7, w związku z ustaleniami §10.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4439DD" w:rsidRPr="0017002E" w:rsidRDefault="004439DD" w:rsidP="00B36EEB">
      <w:pPr>
        <w:numPr>
          <w:ilvl w:val="1"/>
          <w:numId w:val="43"/>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4439DD" w:rsidRPr="0017002E" w:rsidRDefault="004439DD" w:rsidP="00B36EEB">
      <w:pPr>
        <w:numPr>
          <w:ilvl w:val="1"/>
          <w:numId w:val="43"/>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4439DD" w:rsidRPr="0017002E" w:rsidRDefault="004439DD" w:rsidP="00B36EEB">
      <w:pPr>
        <w:numPr>
          <w:ilvl w:val="1"/>
          <w:numId w:val="43"/>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4439DD" w:rsidRPr="0017002E" w:rsidRDefault="004439DD" w:rsidP="00B36EEB">
      <w:pPr>
        <w:rPr>
          <w:rFonts w:cs="Calibri"/>
          <w:color w:val="FF0000"/>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§12</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4439DD" w:rsidRPr="0017002E" w:rsidRDefault="004439DD" w:rsidP="00B36EEB">
      <w:pPr>
        <w:numPr>
          <w:ilvl w:val="0"/>
          <w:numId w:val="44"/>
        </w:numPr>
        <w:jc w:val="both"/>
        <w:rPr>
          <w:rFonts w:cs="Calibri"/>
          <w:sz w:val="20"/>
          <w:szCs w:val="20"/>
        </w:rPr>
      </w:pPr>
      <w:r w:rsidRPr="0017002E">
        <w:rPr>
          <w:rFonts w:cs="Calibri"/>
          <w:sz w:val="20"/>
          <w:szCs w:val="20"/>
        </w:rPr>
        <w:t>Przedmiot zamówienia powinien być wykonany z należytą wiedzą i starannością.</w:t>
      </w:r>
    </w:p>
    <w:p w:rsidR="004439DD" w:rsidRPr="0017002E" w:rsidRDefault="004439DD" w:rsidP="00B36EEB">
      <w:pPr>
        <w:numPr>
          <w:ilvl w:val="0"/>
          <w:numId w:val="44"/>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4439DD" w:rsidRPr="0017002E" w:rsidRDefault="004439DD" w:rsidP="00B36EEB">
      <w:pPr>
        <w:numPr>
          <w:ilvl w:val="0"/>
          <w:numId w:val="44"/>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4439DD" w:rsidRPr="0017002E" w:rsidRDefault="004439DD" w:rsidP="00B36EEB">
      <w:pPr>
        <w:numPr>
          <w:ilvl w:val="0"/>
          <w:numId w:val="45"/>
        </w:numPr>
        <w:jc w:val="both"/>
        <w:rPr>
          <w:rFonts w:cs="Calibri"/>
          <w:sz w:val="20"/>
          <w:szCs w:val="20"/>
        </w:rPr>
      </w:pPr>
      <w:r w:rsidRPr="0017002E">
        <w:rPr>
          <w:rFonts w:cs="Calibri"/>
          <w:sz w:val="20"/>
          <w:szCs w:val="20"/>
        </w:rPr>
        <w:t>Wykonawca odpowiada z tytułu rękojmi za wady przedmiotu zamówienia.</w:t>
      </w:r>
    </w:p>
    <w:p w:rsidR="004439DD" w:rsidRPr="0017002E" w:rsidRDefault="004439DD" w:rsidP="00B36EEB">
      <w:pPr>
        <w:numPr>
          <w:ilvl w:val="0"/>
          <w:numId w:val="45"/>
        </w:numPr>
        <w:jc w:val="both"/>
        <w:rPr>
          <w:rFonts w:cs="Calibri"/>
          <w:sz w:val="20"/>
          <w:szCs w:val="20"/>
        </w:rPr>
      </w:pPr>
      <w:r w:rsidRPr="0017002E">
        <w:rPr>
          <w:rFonts w:cs="Calibri"/>
          <w:sz w:val="20"/>
          <w:szCs w:val="20"/>
        </w:rPr>
        <w:t>Rękojmia za wady dotyczy:</w:t>
      </w:r>
    </w:p>
    <w:p w:rsidR="004439DD" w:rsidRPr="0017002E" w:rsidRDefault="004439DD" w:rsidP="00B36EEB">
      <w:pPr>
        <w:numPr>
          <w:ilvl w:val="0"/>
          <w:numId w:val="46"/>
        </w:numPr>
        <w:tabs>
          <w:tab w:val="num" w:pos="1145"/>
        </w:tabs>
        <w:jc w:val="both"/>
        <w:rPr>
          <w:rFonts w:cs="Calibri"/>
          <w:sz w:val="20"/>
          <w:szCs w:val="20"/>
        </w:rPr>
      </w:pPr>
      <w:r w:rsidRPr="0017002E">
        <w:rPr>
          <w:rFonts w:cs="Calibri"/>
          <w:sz w:val="20"/>
          <w:szCs w:val="20"/>
        </w:rPr>
        <w:t>wad fizycznych przedmiotu umowy ograniczających jego wartość lub użyteczność</w:t>
      </w:r>
    </w:p>
    <w:p w:rsidR="004439DD" w:rsidRPr="0017002E" w:rsidRDefault="004439DD" w:rsidP="00B36EEB">
      <w:pPr>
        <w:numPr>
          <w:ilvl w:val="0"/>
          <w:numId w:val="46"/>
        </w:numPr>
        <w:tabs>
          <w:tab w:val="num" w:pos="1145"/>
        </w:tabs>
        <w:jc w:val="both"/>
        <w:rPr>
          <w:rFonts w:cs="Calibri"/>
          <w:sz w:val="20"/>
          <w:szCs w:val="20"/>
        </w:rPr>
      </w:pPr>
      <w:r w:rsidRPr="0017002E">
        <w:rPr>
          <w:rFonts w:cs="Calibri"/>
          <w:sz w:val="20"/>
          <w:szCs w:val="20"/>
        </w:rPr>
        <w:t xml:space="preserve">wad prawnych przedmiotu umowy lub jego elementu </w:t>
      </w:r>
    </w:p>
    <w:p w:rsidR="004439DD" w:rsidRPr="0017002E" w:rsidRDefault="004439DD" w:rsidP="00B36EEB">
      <w:pPr>
        <w:numPr>
          <w:ilvl w:val="0"/>
          <w:numId w:val="45"/>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4439DD" w:rsidRPr="0017002E" w:rsidRDefault="004439DD" w:rsidP="00B36EEB">
      <w:pPr>
        <w:numPr>
          <w:ilvl w:val="0"/>
          <w:numId w:val="45"/>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4439DD" w:rsidRPr="0017002E" w:rsidRDefault="004439DD" w:rsidP="00B36EEB">
      <w:pPr>
        <w:numPr>
          <w:ilvl w:val="0"/>
          <w:numId w:val="45"/>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4439DD" w:rsidRPr="0017002E" w:rsidRDefault="004439DD" w:rsidP="00B36EEB">
      <w:pPr>
        <w:numPr>
          <w:ilvl w:val="0"/>
          <w:numId w:val="45"/>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4439DD" w:rsidRPr="0017002E" w:rsidRDefault="004439DD" w:rsidP="00B36EEB">
      <w:pPr>
        <w:numPr>
          <w:ilvl w:val="0"/>
          <w:numId w:val="47"/>
        </w:numPr>
        <w:tabs>
          <w:tab w:val="num" w:pos="1145"/>
        </w:tabs>
        <w:jc w:val="both"/>
        <w:rPr>
          <w:rFonts w:cs="Calibri"/>
          <w:vanish/>
          <w:sz w:val="20"/>
          <w:szCs w:val="20"/>
        </w:rPr>
      </w:pPr>
    </w:p>
    <w:p w:rsidR="004439DD" w:rsidRPr="0017002E" w:rsidRDefault="004439DD" w:rsidP="00B36EEB">
      <w:pPr>
        <w:numPr>
          <w:ilvl w:val="0"/>
          <w:numId w:val="47"/>
        </w:numPr>
        <w:tabs>
          <w:tab w:val="num" w:pos="1145"/>
        </w:tabs>
        <w:jc w:val="both"/>
        <w:rPr>
          <w:rFonts w:cs="Calibri"/>
          <w:vanish/>
          <w:sz w:val="20"/>
          <w:szCs w:val="20"/>
        </w:rPr>
      </w:pPr>
    </w:p>
    <w:p w:rsidR="004439DD" w:rsidRPr="0017002E" w:rsidRDefault="004439DD" w:rsidP="00B36EEB">
      <w:pPr>
        <w:numPr>
          <w:ilvl w:val="0"/>
          <w:numId w:val="45"/>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4439DD" w:rsidRPr="0017002E" w:rsidRDefault="004439DD" w:rsidP="00B36EEB">
      <w:pPr>
        <w:numPr>
          <w:ilvl w:val="0"/>
          <w:numId w:val="45"/>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4439DD" w:rsidRPr="0017002E" w:rsidRDefault="004439DD" w:rsidP="00B36EEB">
      <w:pPr>
        <w:numPr>
          <w:ilvl w:val="0"/>
          <w:numId w:val="45"/>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4439DD" w:rsidRPr="0017002E" w:rsidRDefault="004439DD" w:rsidP="00B36EEB">
      <w:pPr>
        <w:numPr>
          <w:ilvl w:val="0"/>
          <w:numId w:val="45"/>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4439DD" w:rsidRPr="0017002E" w:rsidRDefault="004439DD" w:rsidP="00B36EEB">
      <w:pPr>
        <w:rPr>
          <w:rFonts w:cs="Calibri"/>
          <w:color w:val="FF0000"/>
          <w:sz w:val="20"/>
          <w:szCs w:val="20"/>
        </w:rPr>
      </w:pPr>
    </w:p>
    <w:p w:rsidR="004439DD" w:rsidRPr="0017002E" w:rsidRDefault="004439DD" w:rsidP="00B36EEB">
      <w:pPr>
        <w:rPr>
          <w:rFonts w:cs="Calibri"/>
          <w:color w:val="FF0000"/>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§13</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4439DD" w:rsidRPr="0017002E" w:rsidRDefault="004439DD" w:rsidP="00B36EEB">
      <w:pPr>
        <w:numPr>
          <w:ilvl w:val="0"/>
          <w:numId w:val="53"/>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4439DD" w:rsidRPr="0017002E" w:rsidRDefault="004439DD" w:rsidP="00B36EEB">
      <w:pPr>
        <w:numPr>
          <w:ilvl w:val="0"/>
          <w:numId w:val="53"/>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4439DD" w:rsidRPr="0017002E" w:rsidRDefault="004439DD"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4439DD" w:rsidRPr="0017002E" w:rsidRDefault="004439DD" w:rsidP="00B36EEB">
      <w:pPr>
        <w:widowControl w:val="0"/>
        <w:numPr>
          <w:ilvl w:val="1"/>
          <w:numId w:val="54"/>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4439DD" w:rsidRPr="0017002E" w:rsidRDefault="004439DD" w:rsidP="00B36EEB">
      <w:pPr>
        <w:widowControl w:val="0"/>
        <w:numPr>
          <w:ilvl w:val="1"/>
          <w:numId w:val="54"/>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4439DD" w:rsidRPr="0017002E" w:rsidRDefault="004439DD" w:rsidP="00B36EEB">
      <w:pPr>
        <w:widowControl w:val="0"/>
        <w:numPr>
          <w:ilvl w:val="1"/>
          <w:numId w:val="54"/>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4439DD" w:rsidRPr="0017002E" w:rsidRDefault="004439DD"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4439DD" w:rsidRPr="0017002E" w:rsidRDefault="004439D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4439DD" w:rsidRPr="0017002E" w:rsidRDefault="004439D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4439DD" w:rsidRPr="0017002E" w:rsidRDefault="004439D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4439DD" w:rsidRPr="0017002E" w:rsidRDefault="004439D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4439DD" w:rsidRPr="0017002E" w:rsidRDefault="004439D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4439DD" w:rsidRPr="0017002E" w:rsidRDefault="004439D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4439DD" w:rsidRPr="0017002E" w:rsidRDefault="004439DD" w:rsidP="00B36EEB">
      <w:pPr>
        <w:numPr>
          <w:ilvl w:val="0"/>
          <w:numId w:val="53"/>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4439DD" w:rsidRPr="0017002E" w:rsidRDefault="004439DD" w:rsidP="00B36EEB">
      <w:pPr>
        <w:numPr>
          <w:ilvl w:val="0"/>
          <w:numId w:val="55"/>
        </w:numPr>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4439DD" w:rsidRPr="0017002E" w:rsidRDefault="004439DD" w:rsidP="00B36EEB">
      <w:pPr>
        <w:numPr>
          <w:ilvl w:val="0"/>
          <w:numId w:val="55"/>
        </w:numPr>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4439DD" w:rsidRPr="0017002E" w:rsidRDefault="004439DD" w:rsidP="00B36EEB">
      <w:pPr>
        <w:numPr>
          <w:ilvl w:val="0"/>
          <w:numId w:val="53"/>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4439DD" w:rsidRPr="0017002E" w:rsidRDefault="004439DD" w:rsidP="00B36EEB">
      <w:pPr>
        <w:overflowPunct w:val="0"/>
        <w:autoSpaceDE w:val="0"/>
        <w:autoSpaceDN w:val="0"/>
        <w:adjustRightInd w:val="0"/>
        <w:ind w:left="900"/>
        <w:jc w:val="both"/>
        <w:textAlignment w:val="baseline"/>
        <w:rPr>
          <w:rFonts w:cs="Calibri"/>
          <w:color w:val="FF0000"/>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§14</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4439DD" w:rsidRPr="0017002E" w:rsidRDefault="004439DD" w:rsidP="00B36EEB">
      <w:pPr>
        <w:rPr>
          <w:rFonts w:cs="Calibri"/>
          <w:sz w:val="20"/>
          <w:szCs w:val="20"/>
        </w:rPr>
      </w:pPr>
      <w:r w:rsidRPr="0017002E">
        <w:rPr>
          <w:rFonts w:cs="Calibri"/>
          <w:sz w:val="20"/>
          <w:szCs w:val="20"/>
        </w:rPr>
        <w:t>Zamawiającemu przysługuje prawo bezkarnego odstąpienia od umowy z przyczyn niezależnych od niego, w szczególności:</w:t>
      </w:r>
    </w:p>
    <w:p w:rsidR="004439DD" w:rsidRPr="0017002E" w:rsidRDefault="004439DD" w:rsidP="00B36EEB">
      <w:pPr>
        <w:numPr>
          <w:ilvl w:val="0"/>
          <w:numId w:val="48"/>
        </w:numPr>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4439DD" w:rsidRPr="0017002E" w:rsidRDefault="004439DD" w:rsidP="00B36EEB">
      <w:pPr>
        <w:numPr>
          <w:ilvl w:val="0"/>
          <w:numId w:val="48"/>
        </w:numPr>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4439DD" w:rsidRPr="0017002E" w:rsidRDefault="004439DD" w:rsidP="00B36EEB">
      <w:pPr>
        <w:numPr>
          <w:ilvl w:val="0"/>
          <w:numId w:val="48"/>
        </w:numPr>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4439DD" w:rsidRPr="0017002E" w:rsidRDefault="004439DD" w:rsidP="00B36EEB">
      <w:pPr>
        <w:jc w:val="both"/>
        <w:rPr>
          <w:rFonts w:cs="Calibri"/>
          <w:sz w:val="20"/>
          <w:szCs w:val="20"/>
        </w:rPr>
      </w:pP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4439DD" w:rsidRPr="0017002E" w:rsidRDefault="004439DD" w:rsidP="00B36EEB">
      <w:pPr>
        <w:jc w:val="both"/>
        <w:rPr>
          <w:rFonts w:cs="Calibri"/>
          <w:color w:val="FF0000"/>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§15</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4439DD" w:rsidRPr="0017002E" w:rsidRDefault="004439DD" w:rsidP="00B36EEB">
      <w:pPr>
        <w:numPr>
          <w:ilvl w:val="0"/>
          <w:numId w:val="49"/>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4439DD" w:rsidRPr="0017002E" w:rsidRDefault="004439DD" w:rsidP="00B36EEB">
      <w:pPr>
        <w:numPr>
          <w:ilvl w:val="1"/>
          <w:numId w:val="65"/>
        </w:numPr>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4439DD" w:rsidRPr="0017002E" w:rsidRDefault="004439DD" w:rsidP="00B36EEB">
      <w:pPr>
        <w:numPr>
          <w:ilvl w:val="0"/>
          <w:numId w:val="49"/>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4439DD" w:rsidRDefault="004439DD" w:rsidP="00B36EEB">
      <w:pPr>
        <w:jc w:val="both"/>
        <w:rPr>
          <w:rFonts w:cs="Calibri"/>
          <w:sz w:val="20"/>
          <w:szCs w:val="20"/>
        </w:rPr>
      </w:pPr>
    </w:p>
    <w:p w:rsidR="004439DD" w:rsidRPr="0017002E" w:rsidRDefault="004439DD" w:rsidP="00B36EEB">
      <w:pPr>
        <w:jc w:val="both"/>
        <w:rPr>
          <w:rFonts w:cs="Calibri"/>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§16</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4439DD" w:rsidRPr="0017002E" w:rsidRDefault="004439DD" w:rsidP="00B36EEB">
      <w:pPr>
        <w:numPr>
          <w:ilvl w:val="0"/>
          <w:numId w:val="50"/>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4439DD" w:rsidRPr="0017002E" w:rsidRDefault="004439DD" w:rsidP="00B36EEB">
      <w:pPr>
        <w:numPr>
          <w:ilvl w:val="0"/>
          <w:numId w:val="50"/>
        </w:numPr>
        <w:jc w:val="both"/>
        <w:rPr>
          <w:rFonts w:cs="Calibri"/>
          <w:sz w:val="20"/>
          <w:szCs w:val="20"/>
        </w:rPr>
      </w:pPr>
      <w:r w:rsidRPr="0017002E">
        <w:rPr>
          <w:rFonts w:cs="Calibri"/>
          <w:sz w:val="20"/>
          <w:szCs w:val="20"/>
        </w:rPr>
        <w:t>Reklamację wykonuje się przez skierowanie konkretnego roszczenia do drugiej strony.</w:t>
      </w:r>
    </w:p>
    <w:p w:rsidR="004439DD" w:rsidRPr="0017002E" w:rsidRDefault="004439DD" w:rsidP="00B36EEB">
      <w:pPr>
        <w:numPr>
          <w:ilvl w:val="0"/>
          <w:numId w:val="50"/>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4439DD" w:rsidRPr="0017002E" w:rsidRDefault="004439DD" w:rsidP="00B36EEB">
      <w:pPr>
        <w:numPr>
          <w:ilvl w:val="0"/>
          <w:numId w:val="50"/>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4439DD" w:rsidRPr="0017002E" w:rsidRDefault="004439DD" w:rsidP="00B36EEB">
      <w:pPr>
        <w:numPr>
          <w:ilvl w:val="0"/>
          <w:numId w:val="50"/>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4439DD" w:rsidRPr="0017002E" w:rsidRDefault="004439DD" w:rsidP="00B36EEB">
      <w:pPr>
        <w:rPr>
          <w:rFonts w:cs="Calibri"/>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§17</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4439DD" w:rsidRPr="0017002E" w:rsidRDefault="004439DD" w:rsidP="00B36EEB">
      <w:pPr>
        <w:rPr>
          <w:rFonts w:cs="Calibri"/>
          <w:sz w:val="20"/>
          <w:szCs w:val="20"/>
        </w:rPr>
      </w:pPr>
      <w:r w:rsidRPr="0017002E">
        <w:rPr>
          <w:rFonts w:cs="Calibri"/>
          <w:sz w:val="20"/>
          <w:szCs w:val="20"/>
        </w:rPr>
        <w:t>W sprawach nie uregulowanych niniejszą umową będą miały zastosowanie w szczególności przepisy:</w:t>
      </w:r>
    </w:p>
    <w:p w:rsidR="004439DD" w:rsidRPr="00AA61EE" w:rsidRDefault="004439DD" w:rsidP="00B36EEB">
      <w:pPr>
        <w:numPr>
          <w:ilvl w:val="0"/>
          <w:numId w:val="51"/>
        </w:numPr>
        <w:suppressAutoHyphens/>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4439DD" w:rsidRPr="0017002E" w:rsidRDefault="004439DD" w:rsidP="00B36EEB">
      <w:pPr>
        <w:numPr>
          <w:ilvl w:val="0"/>
          <w:numId w:val="51"/>
        </w:numPr>
        <w:suppressAutoHyphens/>
        <w:jc w:val="both"/>
        <w:rPr>
          <w:rFonts w:cs="Calibri"/>
          <w:sz w:val="20"/>
          <w:szCs w:val="20"/>
        </w:rPr>
      </w:pPr>
      <w:r w:rsidRPr="0017002E">
        <w:rPr>
          <w:rFonts w:cs="Calibri"/>
          <w:sz w:val="20"/>
          <w:szCs w:val="20"/>
        </w:rPr>
        <w:t xml:space="preserve">Ustawy z dnia 23 kwietnia 1964 r. Kodeks Cywilny </w:t>
      </w:r>
    </w:p>
    <w:p w:rsidR="004439DD" w:rsidRPr="0017002E" w:rsidRDefault="004439DD" w:rsidP="00B36EEB">
      <w:pPr>
        <w:numPr>
          <w:ilvl w:val="0"/>
          <w:numId w:val="51"/>
        </w:numPr>
        <w:suppressAutoHyphens/>
        <w:jc w:val="both"/>
        <w:rPr>
          <w:rFonts w:cs="Calibri"/>
          <w:sz w:val="20"/>
          <w:szCs w:val="20"/>
        </w:rPr>
      </w:pPr>
      <w:r w:rsidRPr="0017002E">
        <w:rPr>
          <w:rFonts w:cs="Calibri"/>
          <w:sz w:val="20"/>
          <w:szCs w:val="20"/>
        </w:rPr>
        <w:t xml:space="preserve">Ustawa z dnia 17 listopada 1964 r. Kodeks Postępowania Cywilnego </w:t>
      </w:r>
    </w:p>
    <w:p w:rsidR="004439DD" w:rsidRPr="0017002E" w:rsidRDefault="004439DD" w:rsidP="00B36EEB">
      <w:pPr>
        <w:numPr>
          <w:ilvl w:val="0"/>
          <w:numId w:val="51"/>
        </w:numPr>
        <w:suppressAutoHyphens/>
        <w:jc w:val="both"/>
        <w:rPr>
          <w:rFonts w:cs="Calibri"/>
          <w:sz w:val="20"/>
          <w:szCs w:val="20"/>
        </w:rPr>
      </w:pPr>
      <w:r w:rsidRPr="0017002E">
        <w:rPr>
          <w:rFonts w:cs="Calibri"/>
          <w:sz w:val="20"/>
          <w:szCs w:val="20"/>
        </w:rPr>
        <w:t xml:space="preserve">Ustawa z dnia 7 lipca 1994 r. Prawo budowlane </w:t>
      </w:r>
    </w:p>
    <w:p w:rsidR="004439DD" w:rsidRPr="0017002E" w:rsidRDefault="004439DD" w:rsidP="00B36EEB">
      <w:pPr>
        <w:numPr>
          <w:ilvl w:val="0"/>
          <w:numId w:val="51"/>
        </w:numPr>
        <w:suppressAutoHyphens/>
        <w:jc w:val="both"/>
        <w:rPr>
          <w:rFonts w:cs="Calibri"/>
          <w:sz w:val="20"/>
          <w:szCs w:val="20"/>
        </w:rPr>
      </w:pPr>
      <w:r w:rsidRPr="0017002E">
        <w:rPr>
          <w:rFonts w:cs="Calibri"/>
          <w:sz w:val="20"/>
          <w:szCs w:val="20"/>
        </w:rPr>
        <w:t xml:space="preserve">Ustawa z dnia 16 kwietnia 2004 r. o wyrobach budowlanych </w:t>
      </w:r>
    </w:p>
    <w:p w:rsidR="004439DD" w:rsidRPr="0017002E" w:rsidRDefault="004439DD" w:rsidP="00B36EEB">
      <w:pPr>
        <w:rPr>
          <w:rFonts w:cs="Calibri"/>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§18</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4439DD" w:rsidRPr="0017002E" w:rsidRDefault="004439DD" w:rsidP="00B36EEB">
      <w:pPr>
        <w:rPr>
          <w:rFonts w:cs="Calibri"/>
          <w:sz w:val="20"/>
          <w:szCs w:val="20"/>
        </w:rPr>
      </w:pPr>
      <w:r w:rsidRPr="0017002E">
        <w:rPr>
          <w:rFonts w:cs="Calibri"/>
          <w:sz w:val="20"/>
          <w:szCs w:val="20"/>
        </w:rPr>
        <w:t>Integralną część niniejszej umowy stanowią następujące załączniki:</w:t>
      </w:r>
    </w:p>
    <w:p w:rsidR="004439DD" w:rsidRPr="0017002E" w:rsidRDefault="004439DD" w:rsidP="00B36EEB">
      <w:pPr>
        <w:numPr>
          <w:ilvl w:val="0"/>
          <w:numId w:val="52"/>
        </w:numPr>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4439DD" w:rsidRPr="0017002E" w:rsidRDefault="004439DD" w:rsidP="00B36EEB">
      <w:pPr>
        <w:numPr>
          <w:ilvl w:val="0"/>
          <w:numId w:val="52"/>
        </w:numPr>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4439DD" w:rsidRPr="0017002E" w:rsidRDefault="004439DD" w:rsidP="00B36EEB">
      <w:pPr>
        <w:rPr>
          <w:rFonts w:cs="Calibri"/>
          <w:sz w:val="20"/>
          <w:szCs w:val="20"/>
        </w:rPr>
      </w:pP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§19</w:t>
      </w:r>
    </w:p>
    <w:p w:rsidR="004439DD" w:rsidRPr="0017002E" w:rsidRDefault="004439D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4439DD" w:rsidRPr="0017002E" w:rsidRDefault="004439DD"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4439DD" w:rsidRPr="0017002E" w:rsidRDefault="004439DD" w:rsidP="00B36EEB">
      <w:pPr>
        <w:rPr>
          <w:rFonts w:cs="Calibri"/>
          <w:b/>
          <w:sz w:val="20"/>
          <w:szCs w:val="20"/>
        </w:rPr>
      </w:pPr>
      <w:r w:rsidRPr="0017002E">
        <w:rPr>
          <w:rFonts w:cs="Calibri"/>
          <w:b/>
          <w:sz w:val="20"/>
          <w:szCs w:val="20"/>
        </w:rPr>
        <w:t xml:space="preserve">        </w:t>
      </w:r>
    </w:p>
    <w:p w:rsidR="004439DD" w:rsidRPr="0017002E" w:rsidRDefault="004439DD"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4439DD" w:rsidRPr="0017002E" w:rsidRDefault="004439DD" w:rsidP="00B36EEB">
      <w:pPr>
        <w:tabs>
          <w:tab w:val="left" w:pos="567"/>
          <w:tab w:val="left" w:pos="993"/>
        </w:tabs>
        <w:spacing w:line="276" w:lineRule="auto"/>
        <w:rPr>
          <w:rFonts w:cs="Calibri"/>
          <w:sz w:val="20"/>
          <w:szCs w:val="20"/>
        </w:rPr>
      </w:pPr>
    </w:p>
    <w:p w:rsidR="004439DD" w:rsidRPr="0017002E" w:rsidRDefault="004439DD" w:rsidP="00B36EEB">
      <w:pPr>
        <w:rPr>
          <w:rFonts w:cs="Calibri"/>
          <w:sz w:val="20"/>
          <w:szCs w:val="20"/>
        </w:rPr>
      </w:pPr>
    </w:p>
    <w:p w:rsidR="004439DD" w:rsidRPr="0017002E" w:rsidRDefault="004439DD" w:rsidP="00B36EEB">
      <w:pPr>
        <w:spacing w:after="120"/>
        <w:rPr>
          <w:rFonts w:cs="Calibri"/>
          <w:sz w:val="20"/>
          <w:szCs w:val="20"/>
        </w:rPr>
      </w:pPr>
    </w:p>
    <w:p w:rsidR="004439DD" w:rsidRPr="0017002E" w:rsidRDefault="004439DD" w:rsidP="00B36EEB">
      <w:pPr>
        <w:shd w:val="clear" w:color="auto" w:fill="FFFFFF"/>
        <w:spacing w:line="276" w:lineRule="auto"/>
        <w:ind w:right="176"/>
        <w:rPr>
          <w:rFonts w:cs="Calibri"/>
          <w:bCs/>
          <w:spacing w:val="-3"/>
          <w:sz w:val="20"/>
          <w:szCs w:val="20"/>
        </w:rPr>
      </w:pPr>
    </w:p>
    <w:sectPr w:rsidR="004439DD" w:rsidRPr="0017002E" w:rsidSect="0017002E">
      <w:headerReference w:type="default" r:id="rId7"/>
      <w:pgSz w:w="11906" w:h="16838"/>
      <w:pgMar w:top="1417" w:right="926" w:bottom="1417"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9DD" w:rsidRDefault="004439DD" w:rsidP="00AA34E6">
      <w:r>
        <w:separator/>
      </w:r>
    </w:p>
  </w:endnote>
  <w:endnote w:type="continuationSeparator" w:id="0">
    <w:p w:rsidR="004439DD" w:rsidRDefault="004439DD" w:rsidP="00AA34E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9DD" w:rsidRDefault="004439DD" w:rsidP="00AA34E6">
      <w:r>
        <w:separator/>
      </w:r>
    </w:p>
  </w:footnote>
  <w:footnote w:type="continuationSeparator" w:id="0">
    <w:p w:rsidR="004439DD" w:rsidRDefault="004439DD" w:rsidP="00AA34E6">
      <w:r>
        <w:continuationSeparator/>
      </w:r>
    </w:p>
  </w:footnote>
  <w:footnote w:id="1">
    <w:p w:rsidR="004439DD" w:rsidRDefault="004439DD"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4439DD" w:rsidRDefault="004439DD"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4439DD" w:rsidRPr="00C277BE" w:rsidRDefault="004439DD"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4439DD" w:rsidRPr="00C277BE" w:rsidRDefault="004439DD"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4439DD" w:rsidRPr="00C277BE" w:rsidRDefault="004439DD"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4439DD" w:rsidRDefault="004439DD"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4439DD" w:rsidRPr="00E436A7" w:rsidRDefault="004439DD" w:rsidP="00E436A7">
      <w:pPr>
        <w:jc w:val="both"/>
        <w:rPr>
          <w:rFonts w:cs="Calibri"/>
          <w:sz w:val="16"/>
          <w:szCs w:val="16"/>
        </w:rPr>
      </w:pPr>
      <w:r>
        <w:rPr>
          <w:rStyle w:val="FootnoteReference"/>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yperlink"/>
            <w:rFonts w:cs="Calibri"/>
            <w:color w:val="auto"/>
            <w:sz w:val="16"/>
            <w:szCs w:val="16"/>
          </w:rPr>
          <w:t>art. 258</w:t>
        </w:r>
      </w:hyperlink>
      <w:r w:rsidRPr="00E436A7">
        <w:rPr>
          <w:rFonts w:cs="Calibri"/>
          <w:sz w:val="16"/>
          <w:szCs w:val="16"/>
        </w:rPr>
        <w:t xml:space="preserve"> Kodeksu karnego,</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yperlink"/>
            <w:rFonts w:cs="Calibri"/>
            <w:color w:val="auto"/>
            <w:sz w:val="16"/>
            <w:szCs w:val="16"/>
          </w:rPr>
          <w:t>art. 189a</w:t>
        </w:r>
      </w:hyperlink>
      <w:r w:rsidRPr="00E436A7">
        <w:rPr>
          <w:rFonts w:cs="Calibri"/>
          <w:sz w:val="16"/>
          <w:szCs w:val="16"/>
        </w:rPr>
        <w:t xml:space="preserve"> Kodeksu karnego,</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yperlink"/>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yperlink"/>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yperlink"/>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yperlink"/>
            <w:rFonts w:cs="Calibri"/>
            <w:color w:val="auto"/>
            <w:sz w:val="16"/>
            <w:szCs w:val="16"/>
          </w:rPr>
          <w:t>art. 299</w:t>
        </w:r>
      </w:hyperlink>
      <w:r w:rsidRPr="00E436A7">
        <w:rPr>
          <w:rFonts w:cs="Calibri"/>
          <w:sz w:val="16"/>
          <w:szCs w:val="16"/>
        </w:rPr>
        <w:t xml:space="preserve"> Kodeksu karnego,</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yperlink"/>
            <w:rFonts w:cs="Calibri"/>
            <w:color w:val="auto"/>
            <w:sz w:val="16"/>
            <w:szCs w:val="16"/>
          </w:rPr>
          <w:t>art. 115 § 20</w:t>
        </w:r>
      </w:hyperlink>
      <w:r w:rsidRPr="00E436A7">
        <w:rPr>
          <w:rFonts w:cs="Calibri"/>
          <w:sz w:val="16"/>
          <w:szCs w:val="16"/>
        </w:rPr>
        <w:t xml:space="preserve"> Kodeksu karnego, lub mające na celu popełnienie tego przestępstwa,</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yperlink"/>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yperlink"/>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yperlink"/>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yperlink"/>
            <w:rFonts w:cs="Calibri"/>
            <w:color w:val="auto"/>
            <w:sz w:val="16"/>
            <w:szCs w:val="16"/>
          </w:rPr>
          <w:t>art. 270-277d</w:t>
        </w:r>
      </w:hyperlink>
      <w:r w:rsidRPr="00E436A7">
        <w:rPr>
          <w:rFonts w:cs="Calibri"/>
          <w:sz w:val="16"/>
          <w:szCs w:val="16"/>
        </w:rPr>
        <w:t xml:space="preserve"> Kodeksu karnego, lub przestępstwo skarbowe,</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4439DD" w:rsidRPr="00E436A7" w:rsidRDefault="004439DD"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4439DD" w:rsidRPr="00E436A7" w:rsidRDefault="004439DD"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4439DD" w:rsidRDefault="004439DD"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yperlink"/>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9DD" w:rsidRPr="005E08EC" w:rsidRDefault="004439DD" w:rsidP="00053307">
    <w:pPr>
      <w:tabs>
        <w:tab w:val="left" w:pos="-4820"/>
        <w:tab w:val="left" w:pos="3550"/>
      </w:tabs>
      <w:rPr>
        <w:rFonts w:cs="Calibri"/>
        <w:b/>
        <w:bCs/>
        <w:color w:val="000000"/>
        <w:sz w:val="18"/>
        <w:szCs w:val="18"/>
      </w:rPr>
    </w:pPr>
    <w:bookmarkStart w:id="83" w:name="_Hlk54258659"/>
    <w:bookmarkStart w:id="84" w:name="_Hlk54258660"/>
    <w:bookmarkStart w:id="85" w:name="_Hlk54258661"/>
    <w:bookmarkStart w:id="86" w:name="_Hlk54258662"/>
    <w:r w:rsidRPr="005E08EC">
      <w:rPr>
        <w:rFonts w:cs="Calibri"/>
        <w:b/>
        <w:bCs/>
        <w:color w:val="000000"/>
        <w:sz w:val="18"/>
        <w:szCs w:val="18"/>
      </w:rPr>
      <w:t xml:space="preserve">Zamawiający: Gmina Malbork </w:t>
    </w:r>
  </w:p>
  <w:p w:rsidR="004439DD" w:rsidRPr="005E08EC" w:rsidRDefault="004439DD" w:rsidP="00053307">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7320/W.P.III-</w:t>
    </w:r>
    <w:r w:rsidRPr="005E08EC">
      <w:rPr>
        <w:rFonts w:cs="Calibri"/>
        <w:b/>
        <w:sz w:val="18"/>
        <w:szCs w:val="18"/>
      </w:rPr>
      <w:t>202</w:t>
    </w:r>
    <w:r>
      <w:rPr>
        <w:rFonts w:cs="Calibri"/>
        <w:b/>
        <w:sz w:val="18"/>
        <w:szCs w:val="18"/>
      </w:rPr>
      <w:t>2</w:t>
    </w:r>
  </w:p>
  <w:p w:rsidR="004439DD" w:rsidRPr="004049B5" w:rsidRDefault="004439DD" w:rsidP="00053307">
    <w:pPr>
      <w:tabs>
        <w:tab w:val="left" w:pos="-4820"/>
        <w:tab w:val="left" w:pos="3550"/>
      </w:tabs>
      <w:jc w:val="center"/>
      <w:rPr>
        <w:rFonts w:cs="Calibri"/>
        <w:color w:val="000000"/>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75pt;margin-top:15.05pt;width:476.25pt;height:0;z-index:251660288" o:connectortype="straight"/>
      </w:pict>
    </w:r>
    <w:r w:rsidRPr="004049B5">
      <w:rPr>
        <w:rFonts w:cs="Calibri"/>
        <w:color w:val="000000"/>
        <w:szCs w:val="32"/>
      </w:rPr>
      <w:t>Rozbudowa sieci wodociągowej rozdzielczej na terenie sołectwa Wielbark Poligon ETAP III</w:t>
    </w:r>
    <w:r w:rsidRPr="004049B5">
      <w:rPr>
        <w:rFonts w:cs="Calibri"/>
        <w:color w:val="000000"/>
        <w:sz w:val="10"/>
      </w:rPr>
      <w:t xml:space="preserve"> </w:t>
    </w:r>
    <w:bookmarkEnd w:id="83"/>
    <w:bookmarkEnd w:id="84"/>
    <w:bookmarkEnd w:id="85"/>
    <w:bookmarkEnd w:id="86"/>
  </w:p>
  <w:p w:rsidR="004439DD" w:rsidRDefault="004439D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73F29"/>
    <w:multiLevelType w:val="hybridMultilevel"/>
    <w:tmpl w:val="48F65E96"/>
    <w:lvl w:ilvl="0" w:tplc="9FA60F44">
      <w:start w:val="1"/>
      <w:numFmt w:val="lowerLetter"/>
      <w:lvlText w:val="%1)"/>
      <w:lvlJc w:val="left"/>
      <w:pPr>
        <w:tabs>
          <w:tab w:val="num" w:pos="1068"/>
        </w:tabs>
        <w:ind w:left="1068" w:hanging="360"/>
      </w:pPr>
      <w:rPr>
        <w:rFonts w:ascii="Arial" w:hAnsi="Arial" w:cs="Times New Roman" w:hint="default"/>
        <w:color w:val="auto"/>
        <w:sz w:val="20"/>
        <w:szCs w:val="20"/>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1">
    <w:nsid w:val="02E94D02"/>
    <w:multiLevelType w:val="hybridMultilevel"/>
    <w:tmpl w:val="0F28BEA6"/>
    <w:lvl w:ilvl="0" w:tplc="4FAE54DA">
      <w:start w:val="1"/>
      <w:numFmt w:val="bullet"/>
      <w:lvlText w:val=""/>
      <w:lvlJc w:val="left"/>
      <w:pPr>
        <w:tabs>
          <w:tab w:val="num" w:pos="1077"/>
        </w:tabs>
        <w:ind w:left="1077"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7">
    <w:nsid w:val="0CD14EB1"/>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8">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9">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0">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4">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5">
    <w:nsid w:val="205B07E6"/>
    <w:multiLevelType w:val="hybridMultilevel"/>
    <w:tmpl w:val="84484298"/>
    <w:lvl w:ilvl="0" w:tplc="24C047F0">
      <w:start w:val="1"/>
      <w:numFmt w:val="bullet"/>
      <w:lvlText w:val="ـ"/>
      <w:lvlJc w:val="left"/>
      <w:pPr>
        <w:tabs>
          <w:tab w:val="num" w:pos="1068"/>
        </w:tabs>
        <w:ind w:left="1068" w:hanging="360"/>
      </w:pPr>
      <w:rPr>
        <w:rFonts w:ascii="Symbol" w:hAnsi="Symbol" w:hint="default"/>
        <w:sz w:val="20"/>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218C382E"/>
    <w:multiLevelType w:val="hybridMultilevel"/>
    <w:tmpl w:val="14C06564"/>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7">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8">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0">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21">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4">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316E7CC9"/>
    <w:multiLevelType w:val="multilevel"/>
    <w:tmpl w:val="03F4EEBE"/>
    <w:lvl w:ilvl="0">
      <w:start w:val="1"/>
      <w:numFmt w:val="decimal"/>
      <w:lvlText w:val="%1."/>
      <w:lvlJc w:val="left"/>
      <w:pPr>
        <w:tabs>
          <w:tab w:val="num" w:pos="360"/>
        </w:tabs>
        <w:ind w:left="360" w:hanging="360"/>
      </w:pPr>
      <w:rPr>
        <w:rFonts w:cs="Times New Roman"/>
        <w:b w:val="0"/>
        <w:color w:val="auto"/>
      </w:rPr>
    </w:lvl>
    <w:lvl w:ilvl="1">
      <w:start w:val="2"/>
      <w:numFmt w:val="decimal"/>
      <w:isLgl/>
      <w:lvlText w:val="%1.%2."/>
      <w:lvlJc w:val="left"/>
      <w:pPr>
        <w:tabs>
          <w:tab w:val="num" w:pos="795"/>
        </w:tabs>
        <w:ind w:left="795" w:hanging="435"/>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26">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7">
    <w:nsid w:val="36406F3A"/>
    <w:multiLevelType w:val="hybridMultilevel"/>
    <w:tmpl w:val="B5B8F122"/>
    <w:lvl w:ilvl="0" w:tplc="04150017">
      <w:start w:val="1"/>
      <w:numFmt w:val="lowerLetter"/>
      <w:lvlText w:val="%1)"/>
      <w:lvlJc w:val="left"/>
      <w:pPr>
        <w:tabs>
          <w:tab w:val="num" w:pos="414"/>
        </w:tabs>
        <w:ind w:left="414" w:hanging="360"/>
      </w:pPr>
      <w:rPr>
        <w:rFonts w:cs="Times New Roman" w:hint="default"/>
        <w:b w:val="0"/>
        <w:i w:val="0"/>
        <w:strike w:val="0"/>
        <w:dstrike w:val="0"/>
        <w:color w:val="auto"/>
        <w:sz w:val="20"/>
        <w:szCs w:val="20"/>
        <w:u w:val="none"/>
        <w:effect w:val="none"/>
      </w:rPr>
    </w:lvl>
    <w:lvl w:ilvl="1" w:tplc="04150003">
      <w:start w:val="1"/>
      <w:numFmt w:val="bullet"/>
      <w:lvlText w:val="o"/>
      <w:lvlJc w:val="left"/>
      <w:pPr>
        <w:tabs>
          <w:tab w:val="num" w:pos="1494"/>
        </w:tabs>
        <w:ind w:left="1494" w:hanging="360"/>
      </w:pPr>
      <w:rPr>
        <w:rFonts w:ascii="Courier New" w:hAnsi="Courier New" w:hint="default"/>
      </w:rPr>
    </w:lvl>
    <w:lvl w:ilvl="2" w:tplc="04150005">
      <w:start w:val="1"/>
      <w:numFmt w:val="bullet"/>
      <w:lvlText w:val=""/>
      <w:lvlJc w:val="left"/>
      <w:pPr>
        <w:tabs>
          <w:tab w:val="num" w:pos="2214"/>
        </w:tabs>
        <w:ind w:left="2214" w:hanging="360"/>
      </w:pPr>
      <w:rPr>
        <w:rFonts w:ascii="Wingdings" w:hAnsi="Wingdings" w:hint="default"/>
      </w:rPr>
    </w:lvl>
    <w:lvl w:ilvl="3" w:tplc="04150001">
      <w:start w:val="1"/>
      <w:numFmt w:val="bullet"/>
      <w:lvlText w:val=""/>
      <w:lvlJc w:val="left"/>
      <w:pPr>
        <w:tabs>
          <w:tab w:val="num" w:pos="2934"/>
        </w:tabs>
        <w:ind w:left="2934" w:hanging="360"/>
      </w:pPr>
      <w:rPr>
        <w:rFonts w:ascii="Symbol" w:hAnsi="Symbol" w:hint="default"/>
      </w:rPr>
    </w:lvl>
    <w:lvl w:ilvl="4" w:tplc="04150003">
      <w:start w:val="1"/>
      <w:numFmt w:val="bullet"/>
      <w:lvlText w:val="o"/>
      <w:lvlJc w:val="left"/>
      <w:pPr>
        <w:tabs>
          <w:tab w:val="num" w:pos="3654"/>
        </w:tabs>
        <w:ind w:left="3654" w:hanging="360"/>
      </w:pPr>
      <w:rPr>
        <w:rFonts w:ascii="Courier New" w:hAnsi="Courier New" w:hint="default"/>
      </w:rPr>
    </w:lvl>
    <w:lvl w:ilvl="5" w:tplc="04150005">
      <w:start w:val="1"/>
      <w:numFmt w:val="bullet"/>
      <w:lvlText w:val=""/>
      <w:lvlJc w:val="left"/>
      <w:pPr>
        <w:tabs>
          <w:tab w:val="num" w:pos="4374"/>
        </w:tabs>
        <w:ind w:left="4374" w:hanging="360"/>
      </w:pPr>
      <w:rPr>
        <w:rFonts w:ascii="Wingdings" w:hAnsi="Wingdings" w:hint="default"/>
      </w:rPr>
    </w:lvl>
    <w:lvl w:ilvl="6" w:tplc="04150001">
      <w:start w:val="1"/>
      <w:numFmt w:val="bullet"/>
      <w:lvlText w:val=""/>
      <w:lvlJc w:val="left"/>
      <w:pPr>
        <w:tabs>
          <w:tab w:val="num" w:pos="5094"/>
        </w:tabs>
        <w:ind w:left="5094" w:hanging="360"/>
      </w:pPr>
      <w:rPr>
        <w:rFonts w:ascii="Symbol" w:hAnsi="Symbol" w:hint="default"/>
      </w:rPr>
    </w:lvl>
    <w:lvl w:ilvl="7" w:tplc="04150003">
      <w:start w:val="1"/>
      <w:numFmt w:val="bullet"/>
      <w:lvlText w:val="o"/>
      <w:lvlJc w:val="left"/>
      <w:pPr>
        <w:tabs>
          <w:tab w:val="num" w:pos="5814"/>
        </w:tabs>
        <w:ind w:left="5814" w:hanging="360"/>
      </w:pPr>
      <w:rPr>
        <w:rFonts w:ascii="Courier New" w:hAnsi="Courier New" w:hint="default"/>
      </w:rPr>
    </w:lvl>
    <w:lvl w:ilvl="8" w:tplc="04150005">
      <w:start w:val="1"/>
      <w:numFmt w:val="bullet"/>
      <w:lvlText w:val=""/>
      <w:lvlJc w:val="left"/>
      <w:pPr>
        <w:tabs>
          <w:tab w:val="num" w:pos="6534"/>
        </w:tabs>
        <w:ind w:left="6534" w:hanging="360"/>
      </w:pPr>
      <w:rPr>
        <w:rFonts w:ascii="Wingdings" w:hAnsi="Wingdings" w:hint="default"/>
      </w:rPr>
    </w:lvl>
  </w:abstractNum>
  <w:abstractNum w:abstractNumId="28">
    <w:nsid w:val="3A383F31"/>
    <w:multiLevelType w:val="multilevel"/>
    <w:tmpl w:val="059449BA"/>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29">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1">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2">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33">
    <w:nsid w:val="44DB37D7"/>
    <w:multiLevelType w:val="hybridMultilevel"/>
    <w:tmpl w:val="CED6A2B8"/>
    <w:lvl w:ilvl="0" w:tplc="D5523AC6">
      <w:start w:val="1"/>
      <w:numFmt w:val="bullet"/>
      <w:lvlText w:val="ـ"/>
      <w:lvlJc w:val="left"/>
      <w:pPr>
        <w:tabs>
          <w:tab w:val="num" w:pos="1068"/>
        </w:tabs>
        <w:ind w:left="1068" w:hanging="360"/>
      </w:pPr>
      <w:rPr>
        <w:rFonts w:ascii="Arial" w:hAnsi="Arial" w:hint="default"/>
        <w:b w:val="0"/>
        <w:i w:val="0"/>
        <w:strike w:val="0"/>
        <w:dstrike w:val="0"/>
        <w:color w:val="auto"/>
        <w:sz w:val="20"/>
        <w:u w:val="none"/>
        <w:effect w:val="none"/>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508"/>
        </w:tabs>
        <w:ind w:left="2508" w:hanging="36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decimal"/>
      <w:lvlText w:val="%5."/>
      <w:lvlJc w:val="left"/>
      <w:pPr>
        <w:tabs>
          <w:tab w:val="num" w:pos="3948"/>
        </w:tabs>
        <w:ind w:left="3948" w:hanging="360"/>
      </w:pPr>
      <w:rPr>
        <w:rFonts w:cs="Times New Roman"/>
      </w:rPr>
    </w:lvl>
    <w:lvl w:ilvl="5" w:tplc="0415001B">
      <w:start w:val="1"/>
      <w:numFmt w:val="decimal"/>
      <w:lvlText w:val="%6."/>
      <w:lvlJc w:val="left"/>
      <w:pPr>
        <w:tabs>
          <w:tab w:val="num" w:pos="4668"/>
        </w:tabs>
        <w:ind w:left="4668" w:hanging="36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decimal"/>
      <w:lvlText w:val="%8."/>
      <w:lvlJc w:val="left"/>
      <w:pPr>
        <w:tabs>
          <w:tab w:val="num" w:pos="6108"/>
        </w:tabs>
        <w:ind w:left="6108" w:hanging="360"/>
      </w:pPr>
      <w:rPr>
        <w:rFonts w:cs="Times New Roman"/>
      </w:rPr>
    </w:lvl>
    <w:lvl w:ilvl="8" w:tplc="0415001B">
      <w:start w:val="1"/>
      <w:numFmt w:val="decimal"/>
      <w:lvlText w:val="%9."/>
      <w:lvlJc w:val="left"/>
      <w:pPr>
        <w:tabs>
          <w:tab w:val="num" w:pos="6828"/>
        </w:tabs>
        <w:ind w:left="6828" w:hanging="360"/>
      </w:pPr>
      <w:rPr>
        <w:rFonts w:cs="Times New Roman"/>
      </w:rPr>
    </w:lvl>
  </w:abstractNum>
  <w:abstractNum w:abstractNumId="34">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46AE4853"/>
    <w:multiLevelType w:val="hybridMultilevel"/>
    <w:tmpl w:val="BC56AE6C"/>
    <w:lvl w:ilvl="0" w:tplc="9DA4066C">
      <w:start w:val="1"/>
      <w:numFmt w:val="bullet"/>
      <w:lvlText w:val="ـ"/>
      <w:lvlJc w:val="left"/>
      <w:pPr>
        <w:tabs>
          <w:tab w:val="num" w:pos="1068"/>
        </w:tabs>
        <w:ind w:left="1068" w:hanging="360"/>
      </w:pPr>
      <w:rPr>
        <w:rFonts w:ascii="Courier New" w:hAnsi="Courier New" w:hint="default"/>
        <w:sz w:val="24"/>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9">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0">
    <w:nsid w:val="4E247239"/>
    <w:multiLevelType w:val="hybridMultilevel"/>
    <w:tmpl w:val="A2807C9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4">
    <w:nsid w:val="52C346C8"/>
    <w:multiLevelType w:val="hybridMultilevel"/>
    <w:tmpl w:val="427E6640"/>
    <w:lvl w:ilvl="0" w:tplc="04150017">
      <w:start w:val="1"/>
      <w:numFmt w:val="lowerLetter"/>
      <w:lvlText w:val="%1)"/>
      <w:lvlJc w:val="left"/>
      <w:pPr>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5">
    <w:nsid w:val="55252923"/>
    <w:multiLevelType w:val="hybridMultilevel"/>
    <w:tmpl w:val="A1745328"/>
    <w:lvl w:ilvl="0" w:tplc="227E9B04">
      <w:start w:val="1"/>
      <w:numFmt w:val="bullet"/>
      <w:lvlText w:val=""/>
      <w:lvlJc w:val="left"/>
      <w:pPr>
        <w:tabs>
          <w:tab w:val="num" w:pos="1428"/>
        </w:tabs>
        <w:ind w:left="1428" w:hanging="360"/>
      </w:pPr>
      <w:rPr>
        <w:rFonts w:ascii="Wingdings 3" w:hAnsi="Wingdings 3"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46">
    <w:nsid w:val="55347142"/>
    <w:multiLevelType w:val="hybridMultilevel"/>
    <w:tmpl w:val="6D18B3F6"/>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7">
    <w:nsid w:val="5C7114B0"/>
    <w:multiLevelType w:val="hybridMultilevel"/>
    <w:tmpl w:val="C26AF4CC"/>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5DE14BD0"/>
    <w:multiLevelType w:val="hybridMultilevel"/>
    <w:tmpl w:val="841A5E12"/>
    <w:lvl w:ilvl="0" w:tplc="4A90E8B4">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19">
      <w:start w:val="1"/>
      <w:numFmt w:val="lowerLetter"/>
      <w:lvlText w:val="%2."/>
      <w:lvlJc w:val="left"/>
      <w:pPr>
        <w:tabs>
          <w:tab w:val="num" w:pos="2482"/>
        </w:tabs>
        <w:ind w:left="2482" w:hanging="360"/>
      </w:pPr>
      <w:rPr>
        <w:rFonts w:cs="Times New Roman"/>
      </w:rPr>
    </w:lvl>
    <w:lvl w:ilvl="2" w:tplc="0415001B">
      <w:start w:val="1"/>
      <w:numFmt w:val="lowerRoman"/>
      <w:lvlText w:val="%3."/>
      <w:lvlJc w:val="right"/>
      <w:pPr>
        <w:tabs>
          <w:tab w:val="num" w:pos="3202"/>
        </w:tabs>
        <w:ind w:left="3202" w:hanging="180"/>
      </w:pPr>
      <w:rPr>
        <w:rFonts w:cs="Times New Roman"/>
      </w:rPr>
    </w:lvl>
    <w:lvl w:ilvl="3" w:tplc="0415000F">
      <w:start w:val="1"/>
      <w:numFmt w:val="decimal"/>
      <w:lvlText w:val="%4."/>
      <w:lvlJc w:val="left"/>
      <w:pPr>
        <w:tabs>
          <w:tab w:val="num" w:pos="3922"/>
        </w:tabs>
        <w:ind w:left="3922" w:hanging="360"/>
      </w:pPr>
      <w:rPr>
        <w:rFonts w:cs="Times New Roman"/>
      </w:rPr>
    </w:lvl>
    <w:lvl w:ilvl="4" w:tplc="04150019">
      <w:start w:val="1"/>
      <w:numFmt w:val="lowerLetter"/>
      <w:lvlText w:val="%5."/>
      <w:lvlJc w:val="left"/>
      <w:pPr>
        <w:tabs>
          <w:tab w:val="num" w:pos="4642"/>
        </w:tabs>
        <w:ind w:left="4642" w:hanging="360"/>
      </w:pPr>
      <w:rPr>
        <w:rFonts w:cs="Times New Roman"/>
      </w:rPr>
    </w:lvl>
    <w:lvl w:ilvl="5" w:tplc="0415001B">
      <w:start w:val="1"/>
      <w:numFmt w:val="lowerRoman"/>
      <w:lvlText w:val="%6."/>
      <w:lvlJc w:val="right"/>
      <w:pPr>
        <w:tabs>
          <w:tab w:val="num" w:pos="5362"/>
        </w:tabs>
        <w:ind w:left="5362" w:hanging="180"/>
      </w:pPr>
      <w:rPr>
        <w:rFonts w:cs="Times New Roman"/>
      </w:rPr>
    </w:lvl>
    <w:lvl w:ilvl="6" w:tplc="0415000F">
      <w:start w:val="1"/>
      <w:numFmt w:val="decimal"/>
      <w:lvlText w:val="%7."/>
      <w:lvlJc w:val="left"/>
      <w:pPr>
        <w:tabs>
          <w:tab w:val="num" w:pos="6082"/>
        </w:tabs>
        <w:ind w:left="6082" w:hanging="360"/>
      </w:pPr>
      <w:rPr>
        <w:rFonts w:cs="Times New Roman"/>
      </w:rPr>
    </w:lvl>
    <w:lvl w:ilvl="7" w:tplc="04150019">
      <w:start w:val="1"/>
      <w:numFmt w:val="lowerLetter"/>
      <w:lvlText w:val="%8."/>
      <w:lvlJc w:val="left"/>
      <w:pPr>
        <w:tabs>
          <w:tab w:val="num" w:pos="6802"/>
        </w:tabs>
        <w:ind w:left="6802" w:hanging="360"/>
      </w:pPr>
      <w:rPr>
        <w:rFonts w:cs="Times New Roman"/>
      </w:rPr>
    </w:lvl>
    <w:lvl w:ilvl="8" w:tplc="0415001B">
      <w:start w:val="1"/>
      <w:numFmt w:val="lowerRoman"/>
      <w:lvlText w:val="%9."/>
      <w:lvlJc w:val="right"/>
      <w:pPr>
        <w:tabs>
          <w:tab w:val="num" w:pos="7522"/>
        </w:tabs>
        <w:ind w:left="7522" w:hanging="180"/>
      </w:pPr>
      <w:rPr>
        <w:rFonts w:cs="Times New Roman"/>
      </w:rPr>
    </w:lvl>
  </w:abstractNum>
  <w:abstractNum w:abstractNumId="50">
    <w:nsid w:val="5E1516C2"/>
    <w:multiLevelType w:val="hybridMultilevel"/>
    <w:tmpl w:val="9CE6C278"/>
    <w:lvl w:ilvl="0" w:tplc="5B5EA670">
      <w:start w:val="1"/>
      <w:numFmt w:val="bullet"/>
      <w:lvlText w:val="ـ"/>
      <w:lvlJc w:val="left"/>
      <w:pPr>
        <w:tabs>
          <w:tab w:val="num" w:pos="1080"/>
        </w:tabs>
        <w:ind w:left="1080" w:hanging="360"/>
      </w:pPr>
      <w:rPr>
        <w:rFonts w:ascii="Symbol" w:hAnsi="Symbol" w:hint="default"/>
        <w:sz w:val="20"/>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1">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53">
    <w:nsid w:val="684E4859"/>
    <w:multiLevelType w:val="hybridMultilevel"/>
    <w:tmpl w:val="86921D34"/>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4">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6F0970A2"/>
    <w:multiLevelType w:val="hybridMultilevel"/>
    <w:tmpl w:val="7B4CA074"/>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56">
    <w:nsid w:val="71BF7C8E"/>
    <w:multiLevelType w:val="hybridMultilevel"/>
    <w:tmpl w:val="DDB05DEC"/>
    <w:lvl w:ilvl="0" w:tplc="7FB603F8">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363"/>
        </w:tabs>
        <w:ind w:left="1363" w:hanging="360"/>
      </w:pPr>
      <w:rPr>
        <w:rFonts w:cs="Times New Roman"/>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57">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nsid w:val="74CC1153"/>
    <w:multiLevelType w:val="hybridMultilevel"/>
    <w:tmpl w:val="A01AAC0A"/>
    <w:lvl w:ilvl="0" w:tplc="D5523AC6">
      <w:start w:val="1"/>
      <w:numFmt w:val="bullet"/>
      <w:lvlText w:val="ـ"/>
      <w:lvlJc w:val="left"/>
      <w:pPr>
        <w:tabs>
          <w:tab w:val="num" w:pos="1080"/>
        </w:tabs>
        <w:ind w:left="1080" w:hanging="360"/>
      </w:pPr>
      <w:rPr>
        <w:rFonts w:ascii="Arial" w:hAnsi="Arial" w:hint="default"/>
        <w:b w:val="0"/>
        <w:i w:val="0"/>
        <w:strike w:val="0"/>
        <w:dstrike w:val="0"/>
        <w:color w:val="auto"/>
        <w:sz w:val="20"/>
        <w:u w:val="none"/>
        <w:effect w:val="none"/>
      </w:rPr>
    </w:lvl>
    <w:lvl w:ilvl="1" w:tplc="D5523AC6">
      <w:start w:val="1"/>
      <w:numFmt w:val="bullet"/>
      <w:lvlText w:val="ـ"/>
      <w:lvlJc w:val="left"/>
      <w:pPr>
        <w:tabs>
          <w:tab w:val="num" w:pos="1800"/>
        </w:tabs>
        <w:ind w:left="180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59">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1">
    <w:nsid w:val="78BE6F46"/>
    <w:multiLevelType w:val="hybridMultilevel"/>
    <w:tmpl w:val="43660634"/>
    <w:lvl w:ilvl="0" w:tplc="553E7E0A">
      <w:start w:val="1"/>
      <w:numFmt w:val="bullet"/>
      <w:lvlText w:val=""/>
      <w:lvlJc w:val="left"/>
      <w:pPr>
        <w:ind w:left="1428" w:hanging="360"/>
      </w:pPr>
      <w:rPr>
        <w:rFonts w:ascii="Wingdings 3" w:hAnsi="Wingdings 3"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62">
    <w:nsid w:val="7B7C102E"/>
    <w:multiLevelType w:val="multilevel"/>
    <w:tmpl w:val="AF32A784"/>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63">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4"/>
  </w:num>
  <w:num w:numId="4">
    <w:abstractNumId w:val="35"/>
  </w:num>
  <w:num w:numId="5">
    <w:abstractNumId w:val="5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5"/>
  </w:num>
  <w:num w:numId="1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num>
  <w:num w:numId="27">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32"/>
  </w:num>
  <w:num w:numId="32">
    <w:abstractNumId w:val="19"/>
    <w:lvlOverride w:ilvl="0">
      <w:startOverride w:val="2"/>
    </w:lvlOverride>
    <w:lvlOverride w:ilvl="1"/>
    <w:lvlOverride w:ilvl="2"/>
    <w:lvlOverride w:ilvl="3"/>
    <w:lvlOverride w:ilvl="4"/>
    <w:lvlOverride w:ilvl="5"/>
    <w:lvlOverride w:ilvl="6"/>
    <w:lvlOverride w:ilvl="7"/>
    <w:lvlOverride w:ilvl="8"/>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num>
  <w:num w:numId="3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startOverride w:val="1"/>
    </w:lvlOverride>
  </w:num>
  <w:num w:numId="51">
    <w:abstractNumId w:val="24"/>
  </w:num>
  <w:num w:numId="52">
    <w:abstractNumId w:val="52"/>
  </w:num>
  <w:num w:numId="53">
    <w:abstractNumId w:val="8"/>
  </w:num>
  <w:num w:numId="54">
    <w:abstractNumId w:val="39"/>
  </w:num>
  <w:num w:numId="55">
    <w:abstractNumId w:val="44"/>
  </w:num>
  <w:num w:numId="56">
    <w:abstractNumId w:val="3"/>
  </w:num>
  <w:num w:numId="57">
    <w:abstractNumId w:val="40"/>
  </w:num>
  <w:num w:numId="58">
    <w:abstractNumId w:val="27"/>
  </w:num>
  <w:num w:numId="59">
    <w:abstractNumId w:val="48"/>
  </w:num>
  <w:num w:numId="60">
    <w:abstractNumId w:val="18"/>
  </w:num>
  <w:num w:numId="61">
    <w:abstractNumId w:val="61"/>
  </w:num>
  <w:num w:numId="62">
    <w:abstractNumId w:val="1"/>
  </w:num>
  <w:num w:numId="63">
    <w:abstractNumId w:val="60"/>
  </w:num>
  <w:num w:numId="64">
    <w:abstractNumId w:val="13"/>
  </w:num>
  <w:num w:numId="65">
    <w:abstractNumId w:val="22"/>
  </w:num>
  <w:num w:numId="66">
    <w:abstractNumId w:val="59"/>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3735C"/>
    <w:rsid w:val="00040B39"/>
    <w:rsid w:val="00052000"/>
    <w:rsid w:val="0005200E"/>
    <w:rsid w:val="00053307"/>
    <w:rsid w:val="00064FED"/>
    <w:rsid w:val="000A605E"/>
    <w:rsid w:val="000A7124"/>
    <w:rsid w:val="00101718"/>
    <w:rsid w:val="00124A82"/>
    <w:rsid w:val="00147092"/>
    <w:rsid w:val="001508B8"/>
    <w:rsid w:val="0017002E"/>
    <w:rsid w:val="001A2019"/>
    <w:rsid w:val="001C36BE"/>
    <w:rsid w:val="00201003"/>
    <w:rsid w:val="0020556D"/>
    <w:rsid w:val="00227475"/>
    <w:rsid w:val="00255A4F"/>
    <w:rsid w:val="00260E05"/>
    <w:rsid w:val="002800D0"/>
    <w:rsid w:val="002B3034"/>
    <w:rsid w:val="002C5589"/>
    <w:rsid w:val="002D50E3"/>
    <w:rsid w:val="002E277B"/>
    <w:rsid w:val="00313266"/>
    <w:rsid w:val="00381725"/>
    <w:rsid w:val="003A74B4"/>
    <w:rsid w:val="003D0554"/>
    <w:rsid w:val="004014B7"/>
    <w:rsid w:val="004049B5"/>
    <w:rsid w:val="00406D92"/>
    <w:rsid w:val="00413FDF"/>
    <w:rsid w:val="004166D9"/>
    <w:rsid w:val="00421356"/>
    <w:rsid w:val="004217ED"/>
    <w:rsid w:val="004439DD"/>
    <w:rsid w:val="004440B6"/>
    <w:rsid w:val="004806AF"/>
    <w:rsid w:val="004863ED"/>
    <w:rsid w:val="004A39AC"/>
    <w:rsid w:val="004B426F"/>
    <w:rsid w:val="004C522E"/>
    <w:rsid w:val="00512B02"/>
    <w:rsid w:val="00527310"/>
    <w:rsid w:val="005340BC"/>
    <w:rsid w:val="00570D01"/>
    <w:rsid w:val="005947D3"/>
    <w:rsid w:val="005C0CF5"/>
    <w:rsid w:val="005E08EC"/>
    <w:rsid w:val="005E0FE0"/>
    <w:rsid w:val="005F7C15"/>
    <w:rsid w:val="00607150"/>
    <w:rsid w:val="00636293"/>
    <w:rsid w:val="00677B84"/>
    <w:rsid w:val="006A1158"/>
    <w:rsid w:val="006F1136"/>
    <w:rsid w:val="00703E58"/>
    <w:rsid w:val="00710676"/>
    <w:rsid w:val="007249BF"/>
    <w:rsid w:val="00752C8E"/>
    <w:rsid w:val="00794182"/>
    <w:rsid w:val="007B38BF"/>
    <w:rsid w:val="007C425D"/>
    <w:rsid w:val="00855A04"/>
    <w:rsid w:val="008865F7"/>
    <w:rsid w:val="008A0AB8"/>
    <w:rsid w:val="008D7A2B"/>
    <w:rsid w:val="008E3FB9"/>
    <w:rsid w:val="00927D5C"/>
    <w:rsid w:val="00930F62"/>
    <w:rsid w:val="0093316E"/>
    <w:rsid w:val="00950902"/>
    <w:rsid w:val="00984180"/>
    <w:rsid w:val="009B4BDB"/>
    <w:rsid w:val="00A73210"/>
    <w:rsid w:val="00A85512"/>
    <w:rsid w:val="00A94360"/>
    <w:rsid w:val="00AA34E6"/>
    <w:rsid w:val="00AA4357"/>
    <w:rsid w:val="00AA61EE"/>
    <w:rsid w:val="00AB0458"/>
    <w:rsid w:val="00B23461"/>
    <w:rsid w:val="00B36EEB"/>
    <w:rsid w:val="00B468DA"/>
    <w:rsid w:val="00B609B0"/>
    <w:rsid w:val="00B70D81"/>
    <w:rsid w:val="00C003C9"/>
    <w:rsid w:val="00C0084D"/>
    <w:rsid w:val="00C277BE"/>
    <w:rsid w:val="00C607B7"/>
    <w:rsid w:val="00CA51C8"/>
    <w:rsid w:val="00CB17B1"/>
    <w:rsid w:val="00CB73C9"/>
    <w:rsid w:val="00CC6DD4"/>
    <w:rsid w:val="00D02DD7"/>
    <w:rsid w:val="00D06BF1"/>
    <w:rsid w:val="00D15A38"/>
    <w:rsid w:val="00D16016"/>
    <w:rsid w:val="00D51AEF"/>
    <w:rsid w:val="00D83175"/>
    <w:rsid w:val="00D85DA6"/>
    <w:rsid w:val="00DB04DA"/>
    <w:rsid w:val="00DD6D73"/>
    <w:rsid w:val="00DE477F"/>
    <w:rsid w:val="00DF7CF4"/>
    <w:rsid w:val="00E0477F"/>
    <w:rsid w:val="00E134C1"/>
    <w:rsid w:val="00E331D0"/>
    <w:rsid w:val="00E436A7"/>
    <w:rsid w:val="00E605BA"/>
    <w:rsid w:val="00E876A3"/>
    <w:rsid w:val="00EA6E62"/>
    <w:rsid w:val="00EA7393"/>
    <w:rsid w:val="00EB3260"/>
    <w:rsid w:val="00F12F9D"/>
    <w:rsid w:val="00F43EE1"/>
    <w:rsid w:val="00F945A0"/>
    <w:rsid w:val="00FB103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kern w:val="32"/>
      <w:sz w:val="32"/>
      <w:lang w:val="pl-PL" w:eastAsia="pl-PL"/>
    </w:rPr>
  </w:style>
  <w:style w:type="character" w:customStyle="1" w:styleId="Heading2Char">
    <w:name w:val="Heading 2 Char"/>
    <w:basedOn w:val="DefaultParagraphFont"/>
    <w:link w:val="Heading2"/>
    <w:uiPriority w:val="99"/>
    <w:locked/>
    <w:rsid w:val="00C607B7"/>
    <w:rPr>
      <w:rFonts w:ascii="Arial" w:hAnsi="Arial" w:cs="Times New Roman"/>
      <w:b/>
      <w:i/>
      <w:sz w:val="28"/>
      <w:lang w:val="pl-PL" w:eastAsia="pl-PL"/>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s>
</file>

<file path=word/webSettings.xml><?xml version="1.0" encoding="utf-8"?>
<w:webSettings xmlns:r="http://schemas.openxmlformats.org/officeDocument/2006/relationships" xmlns:w="http://schemas.openxmlformats.org/wordprocessingml/2006/main">
  <w:divs>
    <w:div w:id="1949046047">
      <w:marLeft w:val="0"/>
      <w:marRight w:val="0"/>
      <w:marTop w:val="0"/>
      <w:marBottom w:val="0"/>
      <w:divBdr>
        <w:top w:val="none" w:sz="0" w:space="0" w:color="auto"/>
        <w:left w:val="none" w:sz="0" w:space="0" w:color="auto"/>
        <w:bottom w:val="none" w:sz="0" w:space="0" w:color="auto"/>
        <w:right w:val="none" w:sz="0" w:space="0" w:color="auto"/>
      </w:divBdr>
      <w:divsChild>
        <w:div w:id="1949046056">
          <w:marLeft w:val="0"/>
          <w:marRight w:val="0"/>
          <w:marTop w:val="72"/>
          <w:marBottom w:val="0"/>
          <w:divBdr>
            <w:top w:val="none" w:sz="0" w:space="0" w:color="auto"/>
            <w:left w:val="none" w:sz="0" w:space="0" w:color="auto"/>
            <w:bottom w:val="none" w:sz="0" w:space="0" w:color="auto"/>
            <w:right w:val="none" w:sz="0" w:space="0" w:color="auto"/>
          </w:divBdr>
          <w:divsChild>
            <w:div w:id="1949046044">
              <w:marLeft w:val="360"/>
              <w:marRight w:val="0"/>
              <w:marTop w:val="0"/>
              <w:marBottom w:val="72"/>
              <w:divBdr>
                <w:top w:val="none" w:sz="0" w:space="0" w:color="auto"/>
                <w:left w:val="none" w:sz="0" w:space="0" w:color="auto"/>
                <w:bottom w:val="none" w:sz="0" w:space="0" w:color="auto"/>
                <w:right w:val="none" w:sz="0" w:space="0" w:color="auto"/>
              </w:divBdr>
            </w:div>
            <w:div w:id="1949046045">
              <w:marLeft w:val="360"/>
              <w:marRight w:val="0"/>
              <w:marTop w:val="0"/>
              <w:marBottom w:val="72"/>
              <w:divBdr>
                <w:top w:val="none" w:sz="0" w:space="0" w:color="auto"/>
                <w:left w:val="none" w:sz="0" w:space="0" w:color="auto"/>
                <w:bottom w:val="none" w:sz="0" w:space="0" w:color="auto"/>
                <w:right w:val="none" w:sz="0" w:space="0" w:color="auto"/>
              </w:divBdr>
            </w:div>
            <w:div w:id="1949046048">
              <w:marLeft w:val="360"/>
              <w:marRight w:val="0"/>
              <w:marTop w:val="72"/>
              <w:marBottom w:val="72"/>
              <w:divBdr>
                <w:top w:val="none" w:sz="0" w:space="0" w:color="auto"/>
                <w:left w:val="none" w:sz="0" w:space="0" w:color="auto"/>
                <w:bottom w:val="none" w:sz="0" w:space="0" w:color="auto"/>
                <w:right w:val="none" w:sz="0" w:space="0" w:color="auto"/>
              </w:divBdr>
              <w:divsChild>
                <w:div w:id="1949046043">
                  <w:marLeft w:val="360"/>
                  <w:marRight w:val="0"/>
                  <w:marTop w:val="0"/>
                  <w:marBottom w:val="0"/>
                  <w:divBdr>
                    <w:top w:val="none" w:sz="0" w:space="0" w:color="auto"/>
                    <w:left w:val="none" w:sz="0" w:space="0" w:color="auto"/>
                    <w:bottom w:val="none" w:sz="0" w:space="0" w:color="auto"/>
                    <w:right w:val="none" w:sz="0" w:space="0" w:color="auto"/>
                  </w:divBdr>
                </w:div>
                <w:div w:id="1949046046">
                  <w:marLeft w:val="360"/>
                  <w:marRight w:val="0"/>
                  <w:marTop w:val="0"/>
                  <w:marBottom w:val="0"/>
                  <w:divBdr>
                    <w:top w:val="none" w:sz="0" w:space="0" w:color="auto"/>
                    <w:left w:val="none" w:sz="0" w:space="0" w:color="auto"/>
                    <w:bottom w:val="none" w:sz="0" w:space="0" w:color="auto"/>
                    <w:right w:val="none" w:sz="0" w:space="0" w:color="auto"/>
                  </w:divBdr>
                </w:div>
                <w:div w:id="1949046049">
                  <w:marLeft w:val="360"/>
                  <w:marRight w:val="0"/>
                  <w:marTop w:val="0"/>
                  <w:marBottom w:val="0"/>
                  <w:divBdr>
                    <w:top w:val="none" w:sz="0" w:space="0" w:color="auto"/>
                    <w:left w:val="none" w:sz="0" w:space="0" w:color="auto"/>
                    <w:bottom w:val="none" w:sz="0" w:space="0" w:color="auto"/>
                    <w:right w:val="none" w:sz="0" w:space="0" w:color="auto"/>
                  </w:divBdr>
                </w:div>
                <w:div w:id="1949046050">
                  <w:marLeft w:val="360"/>
                  <w:marRight w:val="0"/>
                  <w:marTop w:val="0"/>
                  <w:marBottom w:val="0"/>
                  <w:divBdr>
                    <w:top w:val="none" w:sz="0" w:space="0" w:color="auto"/>
                    <w:left w:val="none" w:sz="0" w:space="0" w:color="auto"/>
                    <w:bottom w:val="none" w:sz="0" w:space="0" w:color="auto"/>
                    <w:right w:val="none" w:sz="0" w:space="0" w:color="auto"/>
                  </w:divBdr>
                </w:div>
                <w:div w:id="1949046052">
                  <w:marLeft w:val="360"/>
                  <w:marRight w:val="0"/>
                  <w:marTop w:val="0"/>
                  <w:marBottom w:val="0"/>
                  <w:divBdr>
                    <w:top w:val="none" w:sz="0" w:space="0" w:color="auto"/>
                    <w:left w:val="none" w:sz="0" w:space="0" w:color="auto"/>
                    <w:bottom w:val="none" w:sz="0" w:space="0" w:color="auto"/>
                    <w:right w:val="none" w:sz="0" w:space="0" w:color="auto"/>
                  </w:divBdr>
                </w:div>
                <w:div w:id="1949046054">
                  <w:marLeft w:val="360"/>
                  <w:marRight w:val="0"/>
                  <w:marTop w:val="0"/>
                  <w:marBottom w:val="0"/>
                  <w:divBdr>
                    <w:top w:val="none" w:sz="0" w:space="0" w:color="auto"/>
                    <w:left w:val="none" w:sz="0" w:space="0" w:color="auto"/>
                    <w:bottom w:val="none" w:sz="0" w:space="0" w:color="auto"/>
                    <w:right w:val="none" w:sz="0" w:space="0" w:color="auto"/>
                  </w:divBdr>
                </w:div>
                <w:div w:id="1949046055">
                  <w:marLeft w:val="360"/>
                  <w:marRight w:val="0"/>
                  <w:marTop w:val="0"/>
                  <w:marBottom w:val="0"/>
                  <w:divBdr>
                    <w:top w:val="none" w:sz="0" w:space="0" w:color="auto"/>
                    <w:left w:val="none" w:sz="0" w:space="0" w:color="auto"/>
                    <w:bottom w:val="none" w:sz="0" w:space="0" w:color="auto"/>
                    <w:right w:val="none" w:sz="0" w:space="0" w:color="auto"/>
                  </w:divBdr>
                </w:div>
                <w:div w:id="1949046059">
                  <w:marLeft w:val="360"/>
                  <w:marRight w:val="0"/>
                  <w:marTop w:val="0"/>
                  <w:marBottom w:val="0"/>
                  <w:divBdr>
                    <w:top w:val="none" w:sz="0" w:space="0" w:color="auto"/>
                    <w:left w:val="none" w:sz="0" w:space="0" w:color="auto"/>
                    <w:bottom w:val="none" w:sz="0" w:space="0" w:color="auto"/>
                    <w:right w:val="none" w:sz="0" w:space="0" w:color="auto"/>
                  </w:divBdr>
                </w:div>
              </w:divsChild>
            </w:div>
            <w:div w:id="1949046051">
              <w:marLeft w:val="360"/>
              <w:marRight w:val="0"/>
              <w:marTop w:val="0"/>
              <w:marBottom w:val="72"/>
              <w:divBdr>
                <w:top w:val="none" w:sz="0" w:space="0" w:color="auto"/>
                <w:left w:val="none" w:sz="0" w:space="0" w:color="auto"/>
                <w:bottom w:val="none" w:sz="0" w:space="0" w:color="auto"/>
                <w:right w:val="none" w:sz="0" w:space="0" w:color="auto"/>
              </w:divBdr>
            </w:div>
            <w:div w:id="1949046053">
              <w:marLeft w:val="360"/>
              <w:marRight w:val="0"/>
              <w:marTop w:val="0"/>
              <w:marBottom w:val="72"/>
              <w:divBdr>
                <w:top w:val="none" w:sz="0" w:space="0" w:color="auto"/>
                <w:left w:val="none" w:sz="0" w:space="0" w:color="auto"/>
                <w:bottom w:val="none" w:sz="0" w:space="0" w:color="auto"/>
                <w:right w:val="none" w:sz="0" w:space="0" w:color="auto"/>
              </w:divBdr>
            </w:div>
            <w:div w:id="1949046058">
              <w:marLeft w:val="360"/>
              <w:marRight w:val="0"/>
              <w:marTop w:val="0"/>
              <w:marBottom w:val="72"/>
              <w:divBdr>
                <w:top w:val="none" w:sz="0" w:space="0" w:color="auto"/>
                <w:left w:val="none" w:sz="0" w:space="0" w:color="auto"/>
                <w:bottom w:val="none" w:sz="0" w:space="0" w:color="auto"/>
                <w:right w:val="none" w:sz="0" w:space="0" w:color="auto"/>
              </w:divBdr>
            </w:div>
          </w:divsChild>
        </w:div>
        <w:div w:id="1949046057">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245</TotalTime>
  <Pages>15</Pages>
  <Words>7188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43</cp:revision>
  <dcterms:created xsi:type="dcterms:W3CDTF">2019-10-31T08:19:00Z</dcterms:created>
  <dcterms:modified xsi:type="dcterms:W3CDTF">2022-03-08T09:27:00Z</dcterms:modified>
</cp:coreProperties>
</file>