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AE1" w:rsidRPr="00C54D5F" w:rsidRDefault="000B6AE1" w:rsidP="00C54D5F">
      <w:pPr>
        <w:jc w:val="right"/>
        <w:rPr>
          <w:rFonts w:cs="Calibri"/>
          <w:b/>
          <w:sz w:val="20"/>
          <w:szCs w:val="20"/>
        </w:rPr>
      </w:pPr>
      <w:r w:rsidRPr="00C54D5F">
        <w:rPr>
          <w:rFonts w:cs="Calibri"/>
          <w:b/>
          <w:sz w:val="20"/>
          <w:szCs w:val="20"/>
        </w:rPr>
        <w:t>Załącznik nr A.1 do SWZ</w:t>
      </w:r>
    </w:p>
    <w:p w:rsidR="000B6AE1" w:rsidRPr="00C54D5F" w:rsidRDefault="000B6AE1" w:rsidP="00C54D5F">
      <w:pPr>
        <w:shd w:val="clear" w:color="auto" w:fill="FFFFFF"/>
        <w:rPr>
          <w:rFonts w:cs="Calibri"/>
          <w:sz w:val="20"/>
          <w:szCs w:val="20"/>
        </w:rPr>
      </w:pPr>
      <w:r w:rsidRPr="00C54D5F">
        <w:rPr>
          <w:rFonts w:ascii="Times New Roman" w:hAnsi="Times New Roman"/>
          <w:b/>
          <w:i/>
          <w:iCs/>
          <w:color w:val="7030A0"/>
          <w:sz w:val="20"/>
          <w:szCs w:val="20"/>
        </w:rPr>
        <w:t>W niniejszym postępowaniu dokumenty należy opatrzyć kwalifikowanym podpisem elektronicznym!</w:t>
      </w:r>
    </w:p>
    <w:p w:rsidR="000B6AE1" w:rsidRPr="00C54D5F" w:rsidRDefault="000B6AE1" w:rsidP="00C54D5F">
      <w:pPr>
        <w:shd w:val="clear" w:color="auto" w:fill="FFFFFF"/>
        <w:spacing w:before="298"/>
        <w:ind w:right="624"/>
        <w:jc w:val="center"/>
        <w:outlineLvl w:val="0"/>
        <w:rPr>
          <w:rFonts w:cs="Calibri"/>
          <w:sz w:val="20"/>
          <w:szCs w:val="20"/>
          <w:lang w:val="en-US"/>
        </w:rPr>
      </w:pPr>
      <w:bookmarkStart w:id="0" w:name="_Toc484769687"/>
      <w:bookmarkStart w:id="1" w:name="_Toc22035981"/>
      <w:r w:rsidRPr="00C54D5F">
        <w:rPr>
          <w:rFonts w:cs="Calibri"/>
          <w:b/>
          <w:bCs/>
          <w:color w:val="000000"/>
          <w:sz w:val="20"/>
          <w:szCs w:val="20"/>
          <w:lang w:val="en-US"/>
        </w:rPr>
        <w:t>FORMULARZ OFERTOWY</w:t>
      </w:r>
      <w:bookmarkEnd w:id="0"/>
      <w:bookmarkEnd w:id="1"/>
    </w:p>
    <w:p w:rsidR="000B6AE1" w:rsidRPr="00C54D5F" w:rsidRDefault="000B6AE1" w:rsidP="00C54D5F">
      <w:pPr>
        <w:rPr>
          <w:rFonts w:cs="Calibri"/>
          <w:b/>
          <w:sz w:val="20"/>
          <w:szCs w:val="20"/>
        </w:rPr>
      </w:pPr>
      <w:r w:rsidRPr="00C54D5F">
        <w:rPr>
          <w:rFonts w:cs="Calibri"/>
          <w:b/>
          <w:sz w:val="20"/>
          <w:szCs w:val="20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71"/>
        <w:gridCol w:w="6521"/>
      </w:tblGrid>
      <w:tr w:rsidR="000B6AE1" w:rsidRPr="00C54D5F" w:rsidTr="004B426F">
        <w:tc>
          <w:tcPr>
            <w:tcW w:w="1771" w:type="dxa"/>
          </w:tcPr>
          <w:p w:rsidR="000B6AE1" w:rsidRPr="00C54D5F" w:rsidRDefault="000B6AE1" w:rsidP="00C54D5F">
            <w:pPr>
              <w:rPr>
                <w:rFonts w:cs="Calibri"/>
                <w:sz w:val="20"/>
                <w:szCs w:val="20"/>
              </w:rPr>
            </w:pPr>
            <w:r w:rsidRPr="00C54D5F">
              <w:rPr>
                <w:rFonts w:cs="Calibri"/>
                <w:spacing w:val="-10"/>
                <w:sz w:val="20"/>
                <w:szCs w:val="20"/>
              </w:rPr>
              <w:t>Nazwa</w:t>
            </w:r>
            <w:r w:rsidRPr="00C54D5F">
              <w:rPr>
                <w:rFonts w:cs="Calibri"/>
                <w:sz w:val="20"/>
                <w:szCs w:val="20"/>
              </w:rPr>
              <w:tab/>
            </w:r>
          </w:p>
        </w:tc>
        <w:tc>
          <w:tcPr>
            <w:tcW w:w="6521" w:type="dxa"/>
          </w:tcPr>
          <w:p w:rsidR="000B6AE1" w:rsidRPr="00C54D5F" w:rsidRDefault="000B6AE1" w:rsidP="00C54D5F">
            <w:pPr>
              <w:rPr>
                <w:rFonts w:cs="Calibri"/>
                <w:spacing w:val="-10"/>
                <w:sz w:val="20"/>
                <w:szCs w:val="20"/>
              </w:rPr>
            </w:pPr>
          </w:p>
        </w:tc>
      </w:tr>
      <w:tr w:rsidR="000B6AE1" w:rsidRPr="00C54D5F" w:rsidTr="004B426F">
        <w:tc>
          <w:tcPr>
            <w:tcW w:w="1771" w:type="dxa"/>
          </w:tcPr>
          <w:p w:rsidR="000B6AE1" w:rsidRPr="00C54D5F" w:rsidRDefault="000B6AE1" w:rsidP="00C54D5F">
            <w:pPr>
              <w:rPr>
                <w:rFonts w:cs="Calibri"/>
                <w:sz w:val="20"/>
                <w:szCs w:val="20"/>
              </w:rPr>
            </w:pPr>
            <w:r w:rsidRPr="00C54D5F">
              <w:rPr>
                <w:rFonts w:cs="Calibri"/>
                <w:spacing w:val="-5"/>
                <w:sz w:val="20"/>
                <w:szCs w:val="20"/>
              </w:rPr>
              <w:t>Siedziba</w:t>
            </w:r>
            <w:r w:rsidRPr="00C54D5F">
              <w:rPr>
                <w:rFonts w:cs="Calibri"/>
                <w:sz w:val="20"/>
                <w:szCs w:val="20"/>
              </w:rPr>
              <w:tab/>
            </w:r>
          </w:p>
        </w:tc>
        <w:tc>
          <w:tcPr>
            <w:tcW w:w="6521" w:type="dxa"/>
          </w:tcPr>
          <w:p w:rsidR="000B6AE1" w:rsidRPr="00C54D5F" w:rsidRDefault="000B6AE1" w:rsidP="00C54D5F">
            <w:pPr>
              <w:rPr>
                <w:rFonts w:cs="Calibri"/>
                <w:spacing w:val="-5"/>
                <w:sz w:val="20"/>
                <w:szCs w:val="20"/>
              </w:rPr>
            </w:pPr>
          </w:p>
        </w:tc>
      </w:tr>
      <w:tr w:rsidR="000B6AE1" w:rsidRPr="00C54D5F" w:rsidTr="004B426F">
        <w:tc>
          <w:tcPr>
            <w:tcW w:w="1771" w:type="dxa"/>
          </w:tcPr>
          <w:p w:rsidR="000B6AE1" w:rsidRPr="00C54D5F" w:rsidRDefault="000B6AE1" w:rsidP="00C54D5F">
            <w:pPr>
              <w:rPr>
                <w:rFonts w:cs="Calibri"/>
                <w:sz w:val="20"/>
                <w:szCs w:val="20"/>
              </w:rPr>
            </w:pPr>
            <w:r w:rsidRPr="00C54D5F">
              <w:rPr>
                <w:rFonts w:cs="Calibri"/>
                <w:spacing w:val="-5"/>
                <w:sz w:val="20"/>
                <w:szCs w:val="20"/>
              </w:rPr>
              <w:t>Nr telefonu/faks</w:t>
            </w:r>
            <w:r w:rsidRPr="00C54D5F">
              <w:rPr>
                <w:rFonts w:cs="Calibri"/>
                <w:sz w:val="20"/>
                <w:szCs w:val="20"/>
              </w:rPr>
              <w:tab/>
            </w:r>
          </w:p>
        </w:tc>
        <w:tc>
          <w:tcPr>
            <w:tcW w:w="6521" w:type="dxa"/>
          </w:tcPr>
          <w:p w:rsidR="000B6AE1" w:rsidRPr="00C54D5F" w:rsidRDefault="000B6AE1" w:rsidP="00C54D5F">
            <w:pPr>
              <w:rPr>
                <w:rFonts w:cs="Calibri"/>
                <w:spacing w:val="-5"/>
                <w:sz w:val="20"/>
                <w:szCs w:val="20"/>
              </w:rPr>
            </w:pPr>
          </w:p>
        </w:tc>
      </w:tr>
      <w:tr w:rsidR="000B6AE1" w:rsidRPr="00C54D5F" w:rsidTr="004B426F">
        <w:tc>
          <w:tcPr>
            <w:tcW w:w="1771" w:type="dxa"/>
          </w:tcPr>
          <w:p w:rsidR="000B6AE1" w:rsidRPr="00C54D5F" w:rsidRDefault="000B6AE1" w:rsidP="00C54D5F">
            <w:pPr>
              <w:rPr>
                <w:rFonts w:cs="Calibri"/>
                <w:spacing w:val="-6"/>
                <w:sz w:val="20"/>
                <w:szCs w:val="20"/>
              </w:rPr>
            </w:pPr>
            <w:r w:rsidRPr="00C54D5F">
              <w:rPr>
                <w:rFonts w:cs="Calibri"/>
                <w:spacing w:val="-6"/>
                <w:sz w:val="20"/>
                <w:szCs w:val="20"/>
              </w:rPr>
              <w:t>Email:</w:t>
            </w:r>
          </w:p>
        </w:tc>
        <w:tc>
          <w:tcPr>
            <w:tcW w:w="6521" w:type="dxa"/>
          </w:tcPr>
          <w:p w:rsidR="000B6AE1" w:rsidRPr="00C54D5F" w:rsidRDefault="000B6AE1" w:rsidP="00C54D5F">
            <w:pPr>
              <w:rPr>
                <w:rFonts w:cs="Calibri"/>
                <w:spacing w:val="-6"/>
                <w:sz w:val="20"/>
                <w:szCs w:val="20"/>
              </w:rPr>
            </w:pPr>
          </w:p>
        </w:tc>
      </w:tr>
      <w:tr w:rsidR="000B6AE1" w:rsidRPr="00C54D5F" w:rsidTr="004B426F">
        <w:tc>
          <w:tcPr>
            <w:tcW w:w="1771" w:type="dxa"/>
          </w:tcPr>
          <w:p w:rsidR="000B6AE1" w:rsidRPr="00C54D5F" w:rsidRDefault="000B6AE1" w:rsidP="00C54D5F">
            <w:pPr>
              <w:rPr>
                <w:rFonts w:cs="Calibri"/>
                <w:sz w:val="20"/>
                <w:szCs w:val="20"/>
              </w:rPr>
            </w:pPr>
            <w:r w:rsidRPr="00C54D5F">
              <w:rPr>
                <w:rFonts w:cs="Calibri"/>
                <w:spacing w:val="-6"/>
                <w:sz w:val="20"/>
                <w:szCs w:val="20"/>
              </w:rPr>
              <w:t>nr NIP</w:t>
            </w:r>
            <w:r w:rsidRPr="00C54D5F">
              <w:rPr>
                <w:rFonts w:cs="Calibri"/>
                <w:sz w:val="20"/>
                <w:szCs w:val="20"/>
              </w:rPr>
              <w:tab/>
            </w:r>
          </w:p>
        </w:tc>
        <w:tc>
          <w:tcPr>
            <w:tcW w:w="6521" w:type="dxa"/>
          </w:tcPr>
          <w:p w:rsidR="000B6AE1" w:rsidRPr="00C54D5F" w:rsidRDefault="000B6AE1" w:rsidP="00C54D5F">
            <w:pPr>
              <w:rPr>
                <w:rFonts w:cs="Calibri"/>
                <w:spacing w:val="-6"/>
                <w:sz w:val="20"/>
                <w:szCs w:val="20"/>
              </w:rPr>
            </w:pPr>
          </w:p>
        </w:tc>
      </w:tr>
      <w:tr w:rsidR="000B6AE1" w:rsidRPr="00C54D5F" w:rsidTr="004B426F">
        <w:tc>
          <w:tcPr>
            <w:tcW w:w="1771" w:type="dxa"/>
          </w:tcPr>
          <w:p w:rsidR="000B6AE1" w:rsidRPr="00C54D5F" w:rsidRDefault="000B6AE1" w:rsidP="00C54D5F">
            <w:pPr>
              <w:rPr>
                <w:rFonts w:cs="Calibri"/>
                <w:spacing w:val="-6"/>
                <w:sz w:val="20"/>
                <w:szCs w:val="20"/>
              </w:rPr>
            </w:pPr>
            <w:r w:rsidRPr="00C54D5F">
              <w:rPr>
                <w:rFonts w:cs="Calibri"/>
                <w:spacing w:val="-6"/>
                <w:sz w:val="20"/>
                <w:szCs w:val="20"/>
              </w:rPr>
              <w:t>ePUAP</w:t>
            </w:r>
          </w:p>
        </w:tc>
        <w:tc>
          <w:tcPr>
            <w:tcW w:w="6521" w:type="dxa"/>
          </w:tcPr>
          <w:p w:rsidR="000B6AE1" w:rsidRPr="00C54D5F" w:rsidRDefault="000B6AE1" w:rsidP="00C54D5F">
            <w:pPr>
              <w:rPr>
                <w:rFonts w:cs="Calibri"/>
                <w:spacing w:val="-6"/>
                <w:sz w:val="20"/>
                <w:szCs w:val="20"/>
              </w:rPr>
            </w:pPr>
          </w:p>
        </w:tc>
      </w:tr>
      <w:tr w:rsidR="000B6AE1" w:rsidRPr="00C54D5F" w:rsidTr="004B426F">
        <w:tc>
          <w:tcPr>
            <w:tcW w:w="1771" w:type="dxa"/>
          </w:tcPr>
          <w:p w:rsidR="000B6AE1" w:rsidRPr="00C54D5F" w:rsidRDefault="000B6AE1" w:rsidP="00C54D5F">
            <w:pPr>
              <w:rPr>
                <w:rFonts w:cs="Calibri"/>
                <w:sz w:val="20"/>
                <w:szCs w:val="20"/>
              </w:rPr>
            </w:pPr>
            <w:r w:rsidRPr="00C54D5F">
              <w:rPr>
                <w:rFonts w:cs="Calibri"/>
                <w:spacing w:val="-8"/>
                <w:sz w:val="20"/>
                <w:szCs w:val="20"/>
              </w:rPr>
              <w:t>nr REGON</w:t>
            </w:r>
            <w:r w:rsidRPr="00C54D5F">
              <w:rPr>
                <w:rFonts w:cs="Calibri"/>
                <w:sz w:val="20"/>
                <w:szCs w:val="20"/>
              </w:rPr>
              <w:tab/>
            </w:r>
          </w:p>
        </w:tc>
        <w:tc>
          <w:tcPr>
            <w:tcW w:w="6521" w:type="dxa"/>
          </w:tcPr>
          <w:p w:rsidR="000B6AE1" w:rsidRPr="00C54D5F" w:rsidRDefault="000B6AE1" w:rsidP="00C54D5F">
            <w:pPr>
              <w:rPr>
                <w:rFonts w:cs="Calibri"/>
                <w:spacing w:val="-8"/>
                <w:sz w:val="20"/>
                <w:szCs w:val="20"/>
              </w:rPr>
            </w:pPr>
          </w:p>
        </w:tc>
      </w:tr>
    </w:tbl>
    <w:p w:rsidR="000B6AE1" w:rsidRPr="00C54D5F" w:rsidRDefault="000B6AE1" w:rsidP="00C54D5F">
      <w:pPr>
        <w:shd w:val="clear" w:color="auto" w:fill="FFFFFF"/>
        <w:ind w:left="879"/>
        <w:jc w:val="center"/>
        <w:rPr>
          <w:rFonts w:cs="Calibri"/>
          <w:b/>
          <w:bCs/>
          <w:color w:val="000000"/>
          <w:sz w:val="20"/>
          <w:szCs w:val="20"/>
        </w:rPr>
      </w:pPr>
    </w:p>
    <w:p w:rsidR="000B6AE1" w:rsidRPr="00C54D5F" w:rsidRDefault="000B6AE1" w:rsidP="00C54D5F">
      <w:pPr>
        <w:jc w:val="center"/>
        <w:rPr>
          <w:rFonts w:cs="Calibri"/>
          <w:bCs/>
          <w:sz w:val="20"/>
          <w:szCs w:val="20"/>
        </w:rPr>
      </w:pPr>
      <w:bookmarkStart w:id="2" w:name="_Toc3454726"/>
      <w:bookmarkStart w:id="3" w:name="_Toc7363846"/>
      <w:r w:rsidRPr="00C54D5F">
        <w:rPr>
          <w:rFonts w:cs="Calibri"/>
          <w:bCs/>
          <w:sz w:val="20"/>
          <w:szCs w:val="20"/>
        </w:rPr>
        <w:t>Składam ofertę na:</w:t>
      </w:r>
    </w:p>
    <w:p w:rsidR="000B6AE1" w:rsidRPr="00C54D5F" w:rsidRDefault="000B6AE1" w:rsidP="00C54D5F">
      <w:pPr>
        <w:autoSpaceDE w:val="0"/>
        <w:autoSpaceDN w:val="0"/>
        <w:adjustRightInd w:val="0"/>
        <w:jc w:val="center"/>
        <w:rPr>
          <w:rFonts w:cs="Calibri"/>
          <w:b/>
          <w:color w:val="000000"/>
          <w:sz w:val="20"/>
          <w:szCs w:val="20"/>
        </w:rPr>
      </w:pPr>
      <w:bookmarkStart w:id="4" w:name="_Toc3454727"/>
      <w:bookmarkStart w:id="5" w:name="_Toc7363847"/>
      <w:bookmarkEnd w:id="2"/>
      <w:bookmarkEnd w:id="3"/>
      <w:r w:rsidRPr="00C54D5F">
        <w:rPr>
          <w:rFonts w:cs="Calibri"/>
          <w:b/>
          <w:color w:val="000000"/>
          <w:sz w:val="20"/>
          <w:szCs w:val="20"/>
        </w:rPr>
        <w:t>Zakup i dostawa fabrycznie nowego sprzętu komputerowego</w:t>
      </w:r>
    </w:p>
    <w:p w:rsidR="000B6AE1" w:rsidRPr="00C54D5F" w:rsidRDefault="000B6AE1" w:rsidP="00C54D5F">
      <w:pPr>
        <w:autoSpaceDE w:val="0"/>
        <w:autoSpaceDN w:val="0"/>
        <w:adjustRightInd w:val="0"/>
        <w:jc w:val="center"/>
        <w:rPr>
          <w:rFonts w:cs="Calibri"/>
          <w:b/>
          <w:color w:val="000000"/>
          <w:sz w:val="20"/>
          <w:szCs w:val="20"/>
        </w:rPr>
      </w:pPr>
      <w:r w:rsidRPr="00C54D5F">
        <w:rPr>
          <w:rFonts w:cs="Calibri"/>
          <w:b/>
          <w:color w:val="000000"/>
          <w:sz w:val="20"/>
          <w:szCs w:val="20"/>
        </w:rPr>
        <w:t>w ramach Programu Operacyjnego Polska Cyfrowa na lata 2014-2020 Osi Priorytetowej V Rozwój cyfrowy JST oraz wzmocnienie cyfrowej odporności na zagrożenia REACT-EU  działania 5.1 Rozwój cyfrowy JST oraz wzmocnienie cyfrowej odporności na zagrożenia dotyczące realizacji projektu grantowego „Wsparcie dzieci z rodzin pegeerowskich w rozwoju cyfrowym cyfrowym – Granty PPGR”</w:t>
      </w:r>
    </w:p>
    <w:p w:rsidR="000B6AE1" w:rsidRPr="00C54D5F" w:rsidRDefault="000B6AE1" w:rsidP="00C54D5F">
      <w:pPr>
        <w:jc w:val="center"/>
        <w:rPr>
          <w:rFonts w:cs="Calibri"/>
          <w:sz w:val="20"/>
          <w:szCs w:val="20"/>
        </w:rPr>
      </w:pPr>
    </w:p>
    <w:p w:rsidR="000B6AE1" w:rsidRPr="00C54D5F" w:rsidRDefault="000B6AE1" w:rsidP="00C54D5F">
      <w:pPr>
        <w:numPr>
          <w:ilvl w:val="0"/>
          <w:numId w:val="1"/>
        </w:numPr>
        <w:spacing w:after="120"/>
        <w:ind w:left="284" w:hanging="284"/>
        <w:jc w:val="both"/>
        <w:rPr>
          <w:rFonts w:cs="Calibri"/>
          <w:bCs/>
          <w:sz w:val="20"/>
          <w:szCs w:val="20"/>
        </w:rPr>
      </w:pPr>
      <w:bookmarkStart w:id="6" w:name="_Toc3454735"/>
      <w:bookmarkStart w:id="7" w:name="_Toc7363855"/>
      <w:bookmarkEnd w:id="4"/>
      <w:bookmarkEnd w:id="5"/>
      <w:r w:rsidRPr="00C54D5F">
        <w:rPr>
          <w:rFonts w:cs="Calibri"/>
          <w:sz w:val="20"/>
          <w:szCs w:val="20"/>
        </w:rPr>
        <w:t xml:space="preserve">Zobowiązuję się wykonać przedmiot zamówienia </w:t>
      </w:r>
      <w:bookmarkStart w:id="8" w:name="_Toc3454728"/>
      <w:bookmarkStart w:id="9" w:name="_Toc7363848"/>
      <w:r w:rsidRPr="00C54D5F">
        <w:rPr>
          <w:rFonts w:cs="Calibri"/>
          <w:bCs/>
          <w:sz w:val="20"/>
          <w:szCs w:val="20"/>
        </w:rPr>
        <w:t xml:space="preserve">za </w:t>
      </w:r>
      <w:r w:rsidRPr="00C54D5F">
        <w:rPr>
          <w:rFonts w:cs="Calibri"/>
          <w:b/>
          <w:spacing w:val="-6"/>
          <w:sz w:val="20"/>
          <w:szCs w:val="20"/>
        </w:rPr>
        <w:t>cenę</w:t>
      </w:r>
      <w:r w:rsidRPr="00C54D5F">
        <w:rPr>
          <w:rFonts w:cs="Calibri"/>
          <w:bCs/>
          <w:spacing w:val="-6"/>
          <w:sz w:val="20"/>
          <w:szCs w:val="20"/>
        </w:rPr>
        <w:t xml:space="preserve"> w wysokości</w:t>
      </w:r>
      <w:r w:rsidRPr="00C54D5F">
        <w:rPr>
          <w:rFonts w:cs="Calibri"/>
          <w:bCs/>
          <w:sz w:val="20"/>
          <w:szCs w:val="20"/>
        </w:rPr>
        <w:t xml:space="preserve">: </w:t>
      </w:r>
    </w:p>
    <w:p w:rsidR="000B6AE1" w:rsidRPr="00C54D5F" w:rsidRDefault="000B6AE1" w:rsidP="00C54D5F">
      <w:pPr>
        <w:widowControl w:val="0"/>
        <w:autoSpaceDE w:val="0"/>
        <w:autoSpaceDN w:val="0"/>
        <w:adjustRightInd w:val="0"/>
        <w:ind w:firstLine="284"/>
        <w:rPr>
          <w:rFonts w:cs="Calibri"/>
          <w:bCs/>
          <w:spacing w:val="-5"/>
          <w:sz w:val="20"/>
          <w:szCs w:val="20"/>
        </w:rPr>
      </w:pPr>
      <w:r w:rsidRPr="00C54D5F">
        <w:rPr>
          <w:bCs/>
          <w:spacing w:val="-6"/>
          <w:sz w:val="20"/>
          <w:szCs w:val="20"/>
        </w:rPr>
        <w:t>brutto</w:t>
      </w:r>
      <w:r w:rsidRPr="00C54D5F">
        <w:rPr>
          <w:bCs/>
          <w:sz w:val="20"/>
          <w:szCs w:val="20"/>
        </w:rPr>
        <w:t>:</w:t>
      </w:r>
      <w:r w:rsidRPr="00C54D5F">
        <w:rPr>
          <w:b/>
          <w:sz w:val="20"/>
          <w:szCs w:val="20"/>
        </w:rPr>
        <w:t xml:space="preserve"> </w:t>
      </w:r>
      <w:r w:rsidRPr="00C54D5F">
        <w:rPr>
          <w:rFonts w:cs="Calibri"/>
          <w:bCs/>
          <w:sz w:val="20"/>
          <w:szCs w:val="20"/>
        </w:rPr>
        <w:t xml:space="preserve">_________________________ </w:t>
      </w:r>
      <w:r w:rsidRPr="00C54D5F">
        <w:rPr>
          <w:rFonts w:cs="Calibri"/>
          <w:bCs/>
          <w:spacing w:val="-5"/>
          <w:sz w:val="20"/>
          <w:szCs w:val="20"/>
        </w:rPr>
        <w:t>słownie złotych: ____________________________________________</w:t>
      </w:r>
    </w:p>
    <w:p w:rsidR="000B6AE1" w:rsidRPr="00C54D5F" w:rsidRDefault="000B6AE1" w:rsidP="00C54D5F">
      <w:pPr>
        <w:widowControl w:val="0"/>
        <w:autoSpaceDE w:val="0"/>
        <w:autoSpaceDN w:val="0"/>
        <w:adjustRightInd w:val="0"/>
        <w:ind w:firstLine="284"/>
        <w:rPr>
          <w:rFonts w:cs="Calibri"/>
          <w:bCs/>
          <w:spacing w:val="-5"/>
          <w:sz w:val="20"/>
          <w:szCs w:val="20"/>
        </w:rPr>
      </w:pPr>
      <w:r w:rsidRPr="00C54D5F">
        <w:rPr>
          <w:bCs/>
          <w:spacing w:val="-5"/>
          <w:sz w:val="20"/>
          <w:szCs w:val="20"/>
        </w:rPr>
        <w:t xml:space="preserve">w tym VAT: </w:t>
      </w:r>
      <w:r w:rsidRPr="00C54D5F">
        <w:rPr>
          <w:rFonts w:cs="Calibri"/>
          <w:bCs/>
          <w:sz w:val="20"/>
          <w:szCs w:val="20"/>
        </w:rPr>
        <w:t xml:space="preserve">_____________________ </w:t>
      </w:r>
      <w:r w:rsidRPr="00C54D5F">
        <w:rPr>
          <w:rFonts w:cs="Calibri"/>
          <w:bCs/>
          <w:spacing w:val="-5"/>
          <w:sz w:val="20"/>
          <w:szCs w:val="20"/>
        </w:rPr>
        <w:t>słownie złotych: ____________________________________________</w:t>
      </w:r>
    </w:p>
    <w:p w:rsidR="000B6AE1" w:rsidRPr="00C54D5F" w:rsidRDefault="000B6AE1" w:rsidP="00C54D5F">
      <w:pPr>
        <w:widowControl w:val="0"/>
        <w:autoSpaceDE w:val="0"/>
        <w:autoSpaceDN w:val="0"/>
        <w:adjustRightInd w:val="0"/>
        <w:ind w:firstLine="284"/>
        <w:rPr>
          <w:rFonts w:cs="Calibri"/>
          <w:bCs/>
          <w:spacing w:val="-5"/>
          <w:sz w:val="20"/>
          <w:szCs w:val="20"/>
        </w:rPr>
      </w:pPr>
      <w:r w:rsidRPr="00C54D5F">
        <w:rPr>
          <w:bCs/>
          <w:spacing w:val="-6"/>
          <w:sz w:val="20"/>
          <w:szCs w:val="20"/>
        </w:rPr>
        <w:t>netto</w:t>
      </w:r>
      <w:r w:rsidRPr="00C54D5F">
        <w:rPr>
          <w:bCs/>
          <w:sz w:val="20"/>
          <w:szCs w:val="20"/>
        </w:rPr>
        <w:t>:</w:t>
      </w:r>
      <w:r w:rsidRPr="00C54D5F">
        <w:rPr>
          <w:b/>
          <w:sz w:val="20"/>
          <w:szCs w:val="20"/>
        </w:rPr>
        <w:t xml:space="preserve"> </w:t>
      </w:r>
      <w:r w:rsidRPr="00C54D5F">
        <w:rPr>
          <w:rFonts w:cs="Calibri"/>
          <w:bCs/>
          <w:sz w:val="20"/>
          <w:szCs w:val="20"/>
        </w:rPr>
        <w:t xml:space="preserve">_________________________ </w:t>
      </w:r>
      <w:r w:rsidRPr="00C54D5F">
        <w:rPr>
          <w:rFonts w:cs="Calibri"/>
          <w:bCs/>
          <w:spacing w:val="-5"/>
          <w:sz w:val="20"/>
          <w:szCs w:val="20"/>
        </w:rPr>
        <w:t>słownie złotych: ____________________________________________</w:t>
      </w:r>
    </w:p>
    <w:bookmarkEnd w:id="8"/>
    <w:bookmarkEnd w:id="9"/>
    <w:p w:rsidR="000B6AE1" w:rsidRPr="00C54D5F" w:rsidRDefault="000B6AE1" w:rsidP="00C54D5F">
      <w:pPr>
        <w:numPr>
          <w:ilvl w:val="0"/>
          <w:numId w:val="1"/>
        </w:numPr>
        <w:spacing w:after="120"/>
        <w:ind w:left="284" w:hanging="284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Termin dostawy: do ________ dni od daty zawarcia umowy</w:t>
      </w:r>
    </w:p>
    <w:p w:rsidR="000B6AE1" w:rsidRPr="00C54D5F" w:rsidRDefault="000B6AE1" w:rsidP="00C54D5F">
      <w:pPr>
        <w:numPr>
          <w:ilvl w:val="0"/>
          <w:numId w:val="1"/>
        </w:numPr>
        <w:spacing w:after="120"/>
        <w:ind w:left="284" w:hanging="284"/>
        <w:jc w:val="both"/>
        <w:rPr>
          <w:rFonts w:cs="Calibri"/>
          <w:bCs/>
          <w:sz w:val="20"/>
          <w:szCs w:val="20"/>
        </w:rPr>
      </w:pPr>
      <w:r w:rsidRPr="00C54D5F">
        <w:rPr>
          <w:sz w:val="20"/>
          <w:szCs w:val="20"/>
        </w:rPr>
        <w:t xml:space="preserve">Zapłata realizowana będzie, przelewem na konto Wykonawcy w okresie </w:t>
      </w:r>
      <w:r w:rsidRPr="00C54D5F">
        <w:rPr>
          <w:b/>
          <w:sz w:val="20"/>
          <w:szCs w:val="20"/>
        </w:rPr>
        <w:t>do</w:t>
      </w:r>
      <w:r w:rsidRPr="00C54D5F">
        <w:rPr>
          <w:sz w:val="20"/>
          <w:szCs w:val="20"/>
        </w:rPr>
        <w:t xml:space="preserve"> </w:t>
      </w:r>
      <w:r w:rsidRPr="00C54D5F">
        <w:rPr>
          <w:b/>
          <w:sz w:val="20"/>
          <w:szCs w:val="20"/>
        </w:rPr>
        <w:t>30 dni</w:t>
      </w:r>
      <w:r w:rsidRPr="00C54D5F">
        <w:rPr>
          <w:sz w:val="20"/>
          <w:szCs w:val="20"/>
        </w:rPr>
        <w:t xml:space="preserve"> od daty otrzymania prawidłowo wystawionej faktury VAT przez Zamawiającego. Na fakturze powinien znajdować się numer umowy robót budowlanych, której faktura dotyczy</w:t>
      </w:r>
    </w:p>
    <w:p w:rsidR="000B6AE1" w:rsidRPr="00C54D5F" w:rsidRDefault="000B6AE1" w:rsidP="00C54D5F">
      <w:pPr>
        <w:numPr>
          <w:ilvl w:val="0"/>
          <w:numId w:val="1"/>
        </w:numPr>
        <w:spacing w:after="120"/>
        <w:ind w:left="284" w:hanging="284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Gwarancja: 36 miesięcy</w:t>
      </w:r>
    </w:p>
    <w:p w:rsidR="000B6AE1" w:rsidRPr="00C54D5F" w:rsidRDefault="000B6AE1" w:rsidP="00C54D5F">
      <w:pPr>
        <w:numPr>
          <w:ilvl w:val="0"/>
          <w:numId w:val="1"/>
        </w:numPr>
        <w:spacing w:after="120"/>
        <w:ind w:left="284" w:hanging="284"/>
        <w:rPr>
          <w:rFonts w:cs="Calibri"/>
          <w:sz w:val="20"/>
          <w:szCs w:val="20"/>
        </w:rPr>
      </w:pPr>
      <w:bookmarkStart w:id="10" w:name="_Toc3454736"/>
      <w:bookmarkStart w:id="11" w:name="_Toc7363856"/>
      <w:bookmarkEnd w:id="6"/>
      <w:bookmarkEnd w:id="7"/>
      <w:r w:rsidRPr="00C54D5F">
        <w:rPr>
          <w:rFonts w:cs="Calibri"/>
          <w:sz w:val="20"/>
          <w:szCs w:val="20"/>
        </w:rPr>
        <w:t xml:space="preserve">Uważam się za związanego niniejszą ofertą przez okres </w:t>
      </w:r>
      <w:r w:rsidRPr="00C54D5F">
        <w:rPr>
          <w:rFonts w:cs="Calibri"/>
          <w:b/>
          <w:bCs/>
          <w:sz w:val="20"/>
          <w:szCs w:val="20"/>
        </w:rPr>
        <w:t>30 dni</w:t>
      </w:r>
      <w:r w:rsidRPr="00C54D5F">
        <w:rPr>
          <w:rFonts w:cs="Calibri"/>
          <w:sz w:val="20"/>
          <w:szCs w:val="20"/>
        </w:rPr>
        <w:t>.</w:t>
      </w:r>
      <w:bookmarkStart w:id="12" w:name="_Toc3454737"/>
      <w:bookmarkStart w:id="13" w:name="_Toc7363857"/>
      <w:bookmarkEnd w:id="10"/>
      <w:bookmarkEnd w:id="11"/>
    </w:p>
    <w:p w:rsidR="000B6AE1" w:rsidRPr="00C54D5F" w:rsidRDefault="000B6AE1" w:rsidP="00C54D5F">
      <w:pPr>
        <w:numPr>
          <w:ilvl w:val="0"/>
          <w:numId w:val="1"/>
        </w:numPr>
        <w:spacing w:after="120"/>
        <w:ind w:left="284" w:hanging="284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Oświadczam, że zapoznałem się z dokumentacją postępowania i nie wnoszę zastrzeżeń, co do zakresu i rodzaju przedmiotu zamówienia.</w:t>
      </w:r>
      <w:bookmarkStart w:id="14" w:name="_Toc3454738"/>
      <w:bookmarkStart w:id="15" w:name="_Toc7363858"/>
      <w:bookmarkEnd w:id="12"/>
      <w:bookmarkEnd w:id="13"/>
    </w:p>
    <w:p w:rsidR="000B6AE1" w:rsidRPr="00C54D5F" w:rsidRDefault="000B6AE1" w:rsidP="00C54D5F">
      <w:pPr>
        <w:numPr>
          <w:ilvl w:val="0"/>
          <w:numId w:val="1"/>
        </w:numPr>
        <w:spacing w:after="120"/>
        <w:ind w:left="284" w:hanging="284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Wyrażam zgodę na wszystkie warunki określone w SWZ.</w:t>
      </w:r>
      <w:bookmarkStart w:id="16" w:name="_Toc505181411"/>
      <w:bookmarkStart w:id="17" w:name="_Toc467692429"/>
      <w:bookmarkStart w:id="18" w:name="_Toc472324025"/>
      <w:bookmarkStart w:id="19" w:name="_Toc472336047"/>
      <w:bookmarkStart w:id="20" w:name="_Toc505181413"/>
      <w:bookmarkStart w:id="21" w:name="_Toc505849116"/>
      <w:bookmarkStart w:id="22" w:name="_Toc525633939"/>
      <w:bookmarkStart w:id="23" w:name="_Toc3454740"/>
      <w:bookmarkStart w:id="24" w:name="_Toc7363860"/>
      <w:bookmarkStart w:id="25" w:name="_Toc452470858"/>
      <w:bookmarkEnd w:id="14"/>
      <w:bookmarkEnd w:id="15"/>
      <w:bookmarkEnd w:id="16"/>
    </w:p>
    <w:p w:rsidR="000B6AE1" w:rsidRPr="00C54D5F" w:rsidRDefault="000B6AE1" w:rsidP="00C54D5F">
      <w:pPr>
        <w:numPr>
          <w:ilvl w:val="0"/>
          <w:numId w:val="1"/>
        </w:numPr>
        <w:spacing w:after="120"/>
        <w:ind w:left="284" w:hanging="284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Zamówienie wykonamy siłami własnymi / przy użyciu podwykonawców*, którym powierzymy wykonanie następujących części zamówienia: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0B6AE1" w:rsidRPr="00C54D5F" w:rsidRDefault="000B6AE1" w:rsidP="00C54D5F">
      <w:pPr>
        <w:spacing w:after="120"/>
        <w:ind w:firstLine="284"/>
        <w:rPr>
          <w:rFonts w:cs="Calibri"/>
          <w:sz w:val="20"/>
          <w:szCs w:val="20"/>
        </w:rPr>
      </w:pPr>
      <w:bookmarkStart w:id="26" w:name="_Toc467692430"/>
      <w:bookmarkStart w:id="27" w:name="_Toc472324026"/>
      <w:bookmarkStart w:id="28" w:name="_Toc472336048"/>
      <w:bookmarkStart w:id="29" w:name="_Toc505181414"/>
      <w:bookmarkStart w:id="30" w:name="_Toc505849117"/>
      <w:bookmarkStart w:id="31" w:name="_Toc525633940"/>
      <w:bookmarkStart w:id="32" w:name="_Toc3454741"/>
      <w:bookmarkStart w:id="33" w:name="_Toc7363861"/>
      <w:r w:rsidRPr="00C54D5F">
        <w:rPr>
          <w:rFonts w:cs="Calibri"/>
          <w:sz w:val="20"/>
          <w:szCs w:val="20"/>
        </w:rPr>
        <w:t>[opisać część zamówienia] __________ - którą będzie realizować firma [nazwa firmy] _____</w:t>
      </w:r>
      <w:r w:rsidRPr="00C54D5F">
        <w:rPr>
          <w:rFonts w:cs="Calibri"/>
          <w:sz w:val="20"/>
          <w:szCs w:val="20"/>
        </w:rPr>
        <w:softHyphen/>
      </w:r>
      <w:r w:rsidRPr="00C54D5F">
        <w:rPr>
          <w:rFonts w:cs="Calibri"/>
          <w:sz w:val="20"/>
          <w:szCs w:val="20"/>
        </w:rPr>
        <w:softHyphen/>
      </w:r>
      <w:r w:rsidRPr="00C54D5F">
        <w:rPr>
          <w:rFonts w:cs="Calibri"/>
          <w:sz w:val="20"/>
          <w:szCs w:val="20"/>
        </w:rPr>
        <w:softHyphen/>
      </w:r>
      <w:r w:rsidRPr="00C54D5F">
        <w:rPr>
          <w:rFonts w:cs="Calibri"/>
          <w:sz w:val="20"/>
          <w:szCs w:val="20"/>
        </w:rPr>
        <w:softHyphen/>
      </w:r>
      <w:r w:rsidRPr="00C54D5F">
        <w:rPr>
          <w:rFonts w:cs="Calibri"/>
          <w:sz w:val="20"/>
          <w:szCs w:val="20"/>
        </w:rPr>
        <w:softHyphen/>
        <w:t>___________</w:t>
      </w:r>
      <w:bookmarkStart w:id="34" w:name="_Toc452470859"/>
      <w:bookmarkStart w:id="35" w:name="_Toc467692433"/>
      <w:bookmarkStart w:id="36" w:name="_Toc472324029"/>
      <w:bookmarkStart w:id="37" w:name="_Toc472336051"/>
      <w:bookmarkStart w:id="38" w:name="_Toc505181417"/>
      <w:bookmarkStart w:id="39" w:name="_Toc505849120"/>
      <w:bookmarkStart w:id="40" w:name="_Toc525633943"/>
      <w:bookmarkStart w:id="41" w:name="_Toc3454744"/>
      <w:bookmarkStart w:id="42" w:name="_Toc736386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:rsidR="000B6AE1" w:rsidRPr="00C54D5F" w:rsidRDefault="000B6AE1" w:rsidP="00C54D5F">
      <w:pPr>
        <w:numPr>
          <w:ilvl w:val="0"/>
          <w:numId w:val="1"/>
        </w:numPr>
        <w:spacing w:after="120"/>
        <w:ind w:left="284" w:hanging="284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Podajemy nazwy (firm) podmiotów, na których zasoby powołujemy się na zasadach określonych w art. 118 Pzp, w celu wykazania spełniania warunków udziału w postępowaniu</w:t>
      </w:r>
      <w:bookmarkEnd w:id="34"/>
      <w:r w:rsidRPr="00C54D5F">
        <w:rPr>
          <w:rFonts w:cs="Calibri"/>
          <w:sz w:val="20"/>
          <w:szCs w:val="20"/>
        </w:rPr>
        <w:t>*: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0B6AE1" w:rsidRPr="00C54D5F" w:rsidRDefault="000B6AE1" w:rsidP="00C54D5F">
      <w:pPr>
        <w:spacing w:after="120"/>
        <w:ind w:left="284"/>
        <w:rPr>
          <w:rFonts w:cs="Calibri"/>
          <w:sz w:val="20"/>
          <w:szCs w:val="20"/>
        </w:rPr>
      </w:pPr>
      <w:bookmarkStart w:id="43" w:name="_Toc467692434"/>
      <w:bookmarkStart w:id="44" w:name="_Toc472324030"/>
      <w:bookmarkStart w:id="45" w:name="_Toc472336052"/>
      <w:bookmarkStart w:id="46" w:name="_Toc505181418"/>
      <w:bookmarkStart w:id="47" w:name="_Toc505849121"/>
      <w:bookmarkStart w:id="48" w:name="_Toc525633944"/>
      <w:bookmarkStart w:id="49" w:name="_Toc3454745"/>
      <w:bookmarkStart w:id="50" w:name="_Toc7363865"/>
      <w:r w:rsidRPr="00C54D5F">
        <w:rPr>
          <w:rFonts w:cs="Calibri"/>
          <w:sz w:val="20"/>
          <w:szCs w:val="20"/>
        </w:rPr>
        <w:t>[określić odpowiedni zakres dla wskazanego podmiotu] ______________________________- firma [wskazać podmiot] ________________________________________________________________________________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p w:rsidR="000B6AE1" w:rsidRPr="00C54D5F" w:rsidRDefault="000B6AE1" w:rsidP="00C54D5F">
      <w:pPr>
        <w:numPr>
          <w:ilvl w:val="0"/>
          <w:numId w:val="2"/>
        </w:numPr>
        <w:spacing w:after="120"/>
        <w:ind w:left="360"/>
        <w:jc w:val="both"/>
        <w:rPr>
          <w:rFonts w:cs="Calibri"/>
          <w:sz w:val="20"/>
          <w:szCs w:val="20"/>
        </w:rPr>
      </w:pPr>
      <w:bookmarkStart w:id="51" w:name="_Toc525633950"/>
      <w:bookmarkStart w:id="52" w:name="_Toc3454750"/>
      <w:bookmarkStart w:id="53" w:name="_Toc7363870"/>
      <w:bookmarkStart w:id="54" w:name="_Toc452470864"/>
      <w:bookmarkStart w:id="55" w:name="_Toc467692439"/>
      <w:bookmarkStart w:id="56" w:name="_Toc472324035"/>
      <w:bookmarkStart w:id="57" w:name="_Toc472336057"/>
      <w:bookmarkStart w:id="58" w:name="_Toc505181423"/>
      <w:bookmarkStart w:id="59" w:name="_Toc505849126"/>
      <w:r w:rsidRPr="00C54D5F">
        <w:rPr>
          <w:rFonts w:cs="Calibri"/>
          <w:sz w:val="20"/>
          <w:szCs w:val="20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</w:t>
      </w:r>
      <w:r w:rsidRPr="00C54D5F">
        <w:rPr>
          <w:rStyle w:val="FootnoteReference"/>
          <w:rFonts w:cs="Calibri"/>
          <w:bCs/>
          <w:sz w:val="20"/>
          <w:szCs w:val="20"/>
        </w:rPr>
        <w:footnoteReference w:id="1"/>
      </w:r>
      <w:r w:rsidRPr="00C54D5F">
        <w:rPr>
          <w:rFonts w:cs="Calibri"/>
          <w:sz w:val="20"/>
          <w:szCs w:val="20"/>
        </w:rPr>
        <w:t xml:space="preserve"> </w:t>
      </w:r>
      <w:r w:rsidRPr="00C54D5F">
        <w:rPr>
          <w:rStyle w:val="FootnoteReference"/>
          <w:rFonts w:cs="Calibri"/>
          <w:bCs/>
          <w:sz w:val="20"/>
          <w:szCs w:val="20"/>
        </w:rPr>
        <w:footnoteReference w:id="2"/>
      </w:r>
      <w:bookmarkEnd w:id="51"/>
      <w:bookmarkEnd w:id="52"/>
      <w:bookmarkEnd w:id="53"/>
      <w:r w:rsidRPr="00C54D5F">
        <w:rPr>
          <w:rFonts w:cs="Calibri"/>
          <w:sz w:val="20"/>
          <w:szCs w:val="20"/>
        </w:rPr>
        <w:t xml:space="preserve"> </w:t>
      </w:r>
    </w:p>
    <w:p w:rsidR="000B6AE1" w:rsidRPr="00C54D5F" w:rsidRDefault="000B6AE1" w:rsidP="00C54D5F">
      <w:pPr>
        <w:numPr>
          <w:ilvl w:val="0"/>
          <w:numId w:val="2"/>
        </w:numPr>
        <w:ind w:left="284" w:hanging="284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Oświadczamy, że jesteśmy mikroprzedsiębiorstwem</w:t>
      </w:r>
      <w:r w:rsidRPr="00C54D5F">
        <w:rPr>
          <w:rStyle w:val="FootnoteReference"/>
          <w:rFonts w:cs="Calibri"/>
          <w:bCs/>
          <w:sz w:val="20"/>
          <w:szCs w:val="20"/>
        </w:rPr>
        <w:footnoteReference w:id="3"/>
      </w:r>
      <w:r w:rsidRPr="00C54D5F">
        <w:rPr>
          <w:rFonts w:cs="Calibri"/>
          <w:sz w:val="20"/>
          <w:szCs w:val="20"/>
        </w:rPr>
        <w:t>/małym przedsiębiorstwem*/średnim przedsiębiorstwem*.</w:t>
      </w:r>
    </w:p>
    <w:p w:rsidR="000B6AE1" w:rsidRPr="00C54D5F" w:rsidRDefault="000B6AE1" w:rsidP="00C54D5F">
      <w:pPr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*niewłaściwe skreślić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  <w:bookmarkStart w:id="60" w:name="_Toc525633951"/>
      <w:bookmarkStart w:id="61" w:name="_Toc3454751"/>
      <w:bookmarkStart w:id="62" w:name="_Toc7363871"/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Integralną część niniejszej oferty stanowią załączniki: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0B6AE1" w:rsidRPr="00C54D5F" w:rsidRDefault="000B6AE1" w:rsidP="00C54D5F">
      <w:pPr>
        <w:tabs>
          <w:tab w:val="left" w:pos="360"/>
        </w:tabs>
        <w:ind w:left="360" w:hanging="360"/>
        <w:jc w:val="both"/>
        <w:rPr>
          <w:rFonts w:cs="Calibri"/>
          <w:sz w:val="20"/>
          <w:szCs w:val="20"/>
        </w:rPr>
      </w:pPr>
      <w:bookmarkStart w:id="63" w:name="_Hlk40342815"/>
      <w:r w:rsidRPr="00C54D5F">
        <w:rPr>
          <w:rFonts w:cs="Calibri"/>
          <w:bCs/>
          <w:sz w:val="20"/>
          <w:szCs w:val="20"/>
          <w:lang w:eastAsia="en-US"/>
        </w:rPr>
        <w:t xml:space="preserve">1) </w:t>
      </w:r>
      <w:r w:rsidRPr="00C54D5F">
        <w:rPr>
          <w:rFonts w:cs="Calibri"/>
          <w:bCs/>
          <w:sz w:val="20"/>
          <w:szCs w:val="20"/>
          <w:lang w:eastAsia="en-US"/>
        </w:rPr>
        <w:tab/>
        <w:t xml:space="preserve">Oświadczenie </w:t>
      </w:r>
      <w:r w:rsidRPr="00C54D5F">
        <w:rPr>
          <w:rFonts w:cs="Calibri"/>
          <w:bCs/>
          <w:sz w:val="20"/>
          <w:szCs w:val="20"/>
          <w:shd w:val="clear" w:color="auto" w:fill="FFFFFF"/>
        </w:rPr>
        <w:t>stanowiącego potwierdzenie, że wykonawca nie podlega wykluczeniu oraz spełnia warunki udziału w postępowaniu</w:t>
      </w:r>
      <w:bookmarkEnd w:id="63"/>
    </w:p>
    <w:p w:rsidR="000B6AE1" w:rsidRPr="00C54D5F" w:rsidRDefault="000B6AE1" w:rsidP="00C54D5F">
      <w:pPr>
        <w:tabs>
          <w:tab w:val="left" w:pos="360"/>
        </w:tabs>
        <w:ind w:left="360" w:hanging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2) </w:t>
      </w:r>
      <w:r w:rsidRPr="00C54D5F">
        <w:rPr>
          <w:rFonts w:cs="Calibri"/>
          <w:sz w:val="20"/>
          <w:szCs w:val="20"/>
        </w:rPr>
        <w:tab/>
        <w:t>Przedmiotowe środki dowodowe, których mowa w pkt IV SWZ  - Karty katalogowe lub innych dokumentów służących identyfikacji oferowanego przedmiotu zamówienia</w:t>
      </w:r>
    </w:p>
    <w:p w:rsidR="000B6AE1" w:rsidRPr="00C54D5F" w:rsidRDefault="000B6AE1" w:rsidP="00C54D5F">
      <w:pPr>
        <w:tabs>
          <w:tab w:val="left" w:pos="360"/>
        </w:tabs>
        <w:ind w:left="360" w:hanging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3)</w:t>
      </w:r>
      <w:r w:rsidRPr="00C54D5F">
        <w:rPr>
          <w:rFonts w:cs="Calibri"/>
          <w:sz w:val="20"/>
          <w:szCs w:val="20"/>
        </w:rPr>
        <w:tab/>
        <w:t>Zobowiązanie podmiotów „trzecich”* do oddania do dyspozycji niezbędnych zasobów na potrzeby realizacji zamówienia.</w:t>
      </w:r>
    </w:p>
    <w:p w:rsidR="000B6AE1" w:rsidRPr="00C54D5F" w:rsidRDefault="000B6AE1" w:rsidP="00C54D5F">
      <w:pPr>
        <w:tabs>
          <w:tab w:val="left" w:pos="360"/>
        </w:tabs>
        <w:spacing w:after="120"/>
        <w:ind w:left="357" w:hanging="357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4) </w:t>
      </w:r>
      <w:r w:rsidRPr="00C54D5F">
        <w:rPr>
          <w:rFonts w:cs="Calibri"/>
          <w:sz w:val="20"/>
          <w:szCs w:val="20"/>
        </w:rPr>
        <w:tab/>
        <w:t>Pełnomocnictwo* w oryginale lub jego kopia poświadczona notarialnie, w przypadku działania Wykonawcy przez pełnomocnika.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*niewłaściwe skreślić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Oraz pozostałe załączniki (</w:t>
      </w:r>
      <w:r w:rsidRPr="00C54D5F">
        <w:rPr>
          <w:rFonts w:cs="Calibri"/>
          <w:i/>
          <w:sz w:val="20"/>
          <w:szCs w:val="20"/>
        </w:rPr>
        <w:t>jeśli dotyczą</w:t>
      </w:r>
      <w:r w:rsidRPr="00C54D5F">
        <w:rPr>
          <w:rFonts w:cs="Calibri"/>
          <w:sz w:val="20"/>
          <w:szCs w:val="20"/>
        </w:rPr>
        <w:t>)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_______________________________________________________________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_______________________________________________________________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</w:p>
    <w:p w:rsidR="000B6AE1" w:rsidRPr="00C54D5F" w:rsidRDefault="000B6AE1" w:rsidP="00C54D5F">
      <w:pPr>
        <w:rPr>
          <w:rFonts w:cs="Calibri"/>
          <w:b/>
          <w:sz w:val="20"/>
          <w:szCs w:val="20"/>
        </w:rPr>
      </w:pPr>
      <w:bookmarkStart w:id="64" w:name="_Toc452470865"/>
      <w:bookmarkStart w:id="65" w:name="_Toc467692440"/>
      <w:bookmarkStart w:id="66" w:name="_Toc472324036"/>
      <w:bookmarkStart w:id="67" w:name="_Toc472336058"/>
      <w:bookmarkStart w:id="68" w:name="_Toc505181424"/>
      <w:bookmarkStart w:id="69" w:name="_Toc505849127"/>
      <w:bookmarkStart w:id="70" w:name="_Toc525633952"/>
      <w:bookmarkStart w:id="71" w:name="_Toc3454752"/>
      <w:bookmarkStart w:id="72" w:name="_Toc7363872"/>
      <w:r w:rsidRPr="00C54D5F">
        <w:rPr>
          <w:rFonts w:cs="Calibri"/>
          <w:b/>
          <w:sz w:val="20"/>
          <w:szCs w:val="20"/>
        </w:rPr>
        <w:t>Zastrzeżenie Wykonawcy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pacing w:val="-4"/>
          <w:sz w:val="20"/>
          <w:szCs w:val="20"/>
        </w:rPr>
        <w:t xml:space="preserve">Niżej wymienione dokumenty składające się na ofertę </w:t>
      </w:r>
      <w:r w:rsidRPr="00C54D5F">
        <w:rPr>
          <w:rFonts w:cs="Calibri"/>
          <w:spacing w:val="-4"/>
          <w:sz w:val="20"/>
          <w:szCs w:val="20"/>
          <w:u w:val="single"/>
        </w:rPr>
        <w:t>nie mogą</w:t>
      </w:r>
      <w:r w:rsidRPr="00C54D5F">
        <w:rPr>
          <w:rFonts w:cs="Calibri"/>
          <w:spacing w:val="-4"/>
          <w:sz w:val="20"/>
          <w:szCs w:val="20"/>
        </w:rPr>
        <w:t xml:space="preserve"> być ogólnie udostępnione: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_______________________________________________________________________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</w:p>
    <w:p w:rsidR="000B6AE1" w:rsidRPr="00C54D5F" w:rsidRDefault="000B6AE1" w:rsidP="00C54D5F">
      <w:pPr>
        <w:rPr>
          <w:rFonts w:cs="Calibri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ind w:left="348"/>
        <w:jc w:val="both"/>
        <w:rPr>
          <w:rFonts w:ascii="Times New Roman" w:hAnsi="Times New Roman"/>
          <w:b/>
          <w:i/>
          <w:iCs/>
          <w:color w:val="7030A0"/>
          <w:sz w:val="20"/>
          <w:szCs w:val="20"/>
        </w:rPr>
      </w:pPr>
    </w:p>
    <w:p w:rsidR="000B6AE1" w:rsidRPr="00C54D5F" w:rsidRDefault="000B6AE1" w:rsidP="00C54D5F">
      <w:pPr>
        <w:jc w:val="both"/>
        <w:rPr>
          <w:rFonts w:cs="Calibri"/>
          <w:sz w:val="20"/>
          <w:szCs w:val="20"/>
        </w:rPr>
      </w:pPr>
    </w:p>
    <w:p w:rsidR="000B6AE1" w:rsidRPr="00C54D5F" w:rsidRDefault="000B6AE1" w:rsidP="00C54D5F">
      <w:pPr>
        <w:shd w:val="clear" w:color="auto" w:fill="FFFFFF"/>
        <w:tabs>
          <w:tab w:val="left" w:pos="9631"/>
        </w:tabs>
        <w:ind w:left="6481" w:right="-8" w:firstLine="40"/>
        <w:jc w:val="right"/>
        <w:outlineLvl w:val="0"/>
        <w:rPr>
          <w:rFonts w:cs="Calibri"/>
          <w:b/>
          <w:spacing w:val="-5"/>
          <w:sz w:val="20"/>
          <w:szCs w:val="20"/>
        </w:rPr>
      </w:pPr>
      <w:bookmarkStart w:id="73" w:name="_Toc467692444"/>
      <w:bookmarkStart w:id="74" w:name="_Toc472324040"/>
      <w:bookmarkStart w:id="75" w:name="_Toc472336062"/>
      <w:bookmarkStart w:id="76" w:name="_Toc505849133"/>
      <w:bookmarkStart w:id="77" w:name="_Toc525633954"/>
      <w:bookmarkStart w:id="78" w:name="_Toc3454758"/>
      <w:bookmarkStart w:id="79" w:name="_Toc22035983"/>
      <w:r w:rsidRPr="00C54D5F">
        <w:rPr>
          <w:rFonts w:cs="Calibri"/>
          <w:b/>
          <w:spacing w:val="-5"/>
          <w:sz w:val="20"/>
          <w:szCs w:val="20"/>
        </w:rPr>
        <w:t>Załącznik nr A.2 do SWZ</w:t>
      </w:r>
      <w:bookmarkEnd w:id="73"/>
      <w:bookmarkEnd w:id="74"/>
      <w:bookmarkEnd w:id="75"/>
      <w:bookmarkEnd w:id="76"/>
      <w:bookmarkEnd w:id="77"/>
      <w:bookmarkEnd w:id="78"/>
      <w:bookmarkEnd w:id="79"/>
    </w:p>
    <w:p w:rsidR="000B6AE1" w:rsidRPr="00C54D5F" w:rsidRDefault="000B6AE1" w:rsidP="00C54D5F">
      <w:pPr>
        <w:shd w:val="clear" w:color="auto" w:fill="FFFFFF"/>
        <w:rPr>
          <w:rFonts w:cs="Calibri"/>
          <w:sz w:val="20"/>
          <w:szCs w:val="20"/>
        </w:rPr>
      </w:pPr>
      <w:bookmarkStart w:id="80" w:name="_Toc467692445"/>
      <w:bookmarkStart w:id="81" w:name="_Toc472324041"/>
      <w:bookmarkStart w:id="82" w:name="_Toc472336063"/>
      <w:r w:rsidRPr="00C54D5F">
        <w:rPr>
          <w:rFonts w:ascii="Times New Roman" w:hAnsi="Times New Roman"/>
          <w:b/>
          <w:i/>
          <w:iCs/>
          <w:color w:val="7030A0"/>
          <w:sz w:val="20"/>
          <w:szCs w:val="20"/>
        </w:rPr>
        <w:t>W niniejszym postępowaniu dokumenty należy opatrzyć kwalifikowanym podpisem elektronicznym!</w:t>
      </w:r>
    </w:p>
    <w:bookmarkEnd w:id="80"/>
    <w:bookmarkEnd w:id="81"/>
    <w:bookmarkEnd w:id="82"/>
    <w:p w:rsidR="000B6AE1" w:rsidRPr="00C54D5F" w:rsidRDefault="000B6AE1" w:rsidP="00C54D5F">
      <w:pPr>
        <w:shd w:val="clear" w:color="auto" w:fill="FFFFFF"/>
        <w:ind w:right="176"/>
        <w:jc w:val="center"/>
        <w:outlineLvl w:val="0"/>
        <w:rPr>
          <w:rFonts w:cs="Calibri"/>
          <w:b/>
          <w:bCs/>
          <w:spacing w:val="-3"/>
          <w:sz w:val="20"/>
          <w:szCs w:val="20"/>
        </w:rPr>
      </w:pPr>
    </w:p>
    <w:p w:rsidR="000B6AE1" w:rsidRPr="00C54D5F" w:rsidRDefault="000B6AE1" w:rsidP="00C54D5F">
      <w:pPr>
        <w:shd w:val="clear" w:color="auto" w:fill="FFFFFF"/>
        <w:ind w:right="176"/>
        <w:jc w:val="center"/>
        <w:outlineLvl w:val="0"/>
        <w:rPr>
          <w:rFonts w:cs="Calibri"/>
          <w:b/>
          <w:bCs/>
          <w:spacing w:val="-3"/>
          <w:sz w:val="20"/>
          <w:szCs w:val="20"/>
        </w:rPr>
      </w:pPr>
      <w:r w:rsidRPr="00C54D5F">
        <w:rPr>
          <w:rFonts w:cs="Calibri"/>
          <w:b/>
          <w:bCs/>
          <w:spacing w:val="-3"/>
          <w:sz w:val="20"/>
          <w:szCs w:val="20"/>
        </w:rPr>
        <w:t>OŚWIADCZENIE</w:t>
      </w:r>
    </w:p>
    <w:p w:rsidR="000B6AE1" w:rsidRPr="00C54D5F" w:rsidRDefault="000B6AE1" w:rsidP="00C54D5F">
      <w:pPr>
        <w:autoSpaceDE w:val="0"/>
        <w:autoSpaceDN w:val="0"/>
        <w:adjustRightInd w:val="0"/>
        <w:jc w:val="center"/>
        <w:rPr>
          <w:rFonts w:cs="Calibri"/>
          <w:b/>
          <w:color w:val="000000"/>
          <w:sz w:val="20"/>
          <w:szCs w:val="20"/>
        </w:rPr>
      </w:pPr>
      <w:r w:rsidRPr="00C54D5F">
        <w:rPr>
          <w:rFonts w:cs="Calibri"/>
          <w:b/>
          <w:color w:val="000000"/>
          <w:sz w:val="20"/>
          <w:szCs w:val="20"/>
        </w:rPr>
        <w:t>Zakup i dostawa fabrycznie nowego sprzętu komputerowego</w:t>
      </w:r>
    </w:p>
    <w:p w:rsidR="000B6AE1" w:rsidRPr="00C54D5F" w:rsidRDefault="000B6AE1" w:rsidP="00C54D5F">
      <w:pPr>
        <w:autoSpaceDE w:val="0"/>
        <w:autoSpaceDN w:val="0"/>
        <w:adjustRightInd w:val="0"/>
        <w:jc w:val="center"/>
        <w:rPr>
          <w:rFonts w:cs="Calibri"/>
          <w:b/>
          <w:color w:val="000000"/>
          <w:sz w:val="20"/>
          <w:szCs w:val="20"/>
        </w:rPr>
      </w:pPr>
      <w:r w:rsidRPr="00C54D5F">
        <w:rPr>
          <w:rFonts w:cs="Calibri"/>
          <w:b/>
          <w:color w:val="000000"/>
          <w:sz w:val="20"/>
          <w:szCs w:val="20"/>
        </w:rPr>
        <w:t>w ramach Programu Operacyjnego Polska Cyfrowa na lata 2014-2020 Osi Priorytetowej V Rozwój cyfrowy JST oraz wzmocnienie cyfrowej odporności na zagrożenia REACT-EU  działania 5.1 Rozwój cyfrowy JST oraz wzmocnienie cyfrowej odporności na zagrożenia dotyczące realizacji projektu grantowego „Wsparcie dzieci z rodzin pegeerowskich w rozwoju cyfrowym cyfrowym – Granty PPGR”</w:t>
      </w:r>
    </w:p>
    <w:p w:rsidR="000B6AE1" w:rsidRPr="00C54D5F" w:rsidRDefault="000B6AE1" w:rsidP="00C54D5F">
      <w:pPr>
        <w:shd w:val="clear" w:color="auto" w:fill="FFFFFF"/>
        <w:spacing w:before="288" w:after="120"/>
        <w:ind w:right="176" w:firstLine="539"/>
        <w:rPr>
          <w:rFonts w:cs="Calibri"/>
          <w:bCs/>
          <w:sz w:val="20"/>
          <w:szCs w:val="20"/>
          <w:shd w:val="clear" w:color="auto" w:fill="FFFFFF"/>
        </w:rPr>
      </w:pPr>
      <w:r w:rsidRPr="00C54D5F">
        <w:rPr>
          <w:rFonts w:cs="Calibri"/>
          <w:bCs/>
          <w:spacing w:val="-3"/>
          <w:sz w:val="20"/>
          <w:szCs w:val="20"/>
        </w:rPr>
        <w:t xml:space="preserve">Oświadczamy, że </w:t>
      </w:r>
      <w:r w:rsidRPr="00C54D5F">
        <w:rPr>
          <w:rFonts w:cs="Calibri"/>
          <w:bCs/>
          <w:sz w:val="20"/>
          <w:szCs w:val="20"/>
          <w:shd w:val="clear" w:color="auto" w:fill="FFFFFF"/>
        </w:rPr>
        <w:t>nie podlegamy wykluczeniu na podstawie art. 108 Pzp1</w:t>
      </w:r>
      <w:r w:rsidRPr="00C54D5F">
        <w:rPr>
          <w:rStyle w:val="FootnoteReference"/>
          <w:rFonts w:cs="Calibri"/>
          <w:bCs/>
          <w:sz w:val="20"/>
          <w:szCs w:val="20"/>
          <w:shd w:val="clear" w:color="auto" w:fill="FFFFFF"/>
        </w:rPr>
        <w:footnoteReference w:id="4"/>
      </w:r>
      <w:r w:rsidRPr="00C54D5F">
        <w:rPr>
          <w:rFonts w:cs="Calibri"/>
          <w:bCs/>
          <w:sz w:val="20"/>
          <w:szCs w:val="20"/>
          <w:shd w:val="clear" w:color="auto" w:fill="FFFFFF"/>
        </w:rPr>
        <w:t xml:space="preserve"> oraz spełniamy warunki udziału w niniejszym postępowaniu, tj:</w:t>
      </w:r>
    </w:p>
    <w:p w:rsidR="000B6AE1" w:rsidRPr="00C54D5F" w:rsidRDefault="000B6AE1" w:rsidP="00C54D5F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 w:val="20"/>
          <w:szCs w:val="20"/>
          <w:shd w:val="clear" w:color="auto" w:fill="FFFFFF"/>
        </w:rPr>
      </w:pPr>
      <w:r w:rsidRPr="00C54D5F">
        <w:rPr>
          <w:rFonts w:cs="Calibri"/>
          <w:sz w:val="20"/>
          <w:szCs w:val="20"/>
        </w:rPr>
        <w:t>dysponujemy odpowiednimi uprawnieniami do realizacji przedmiotu zamówienia</w:t>
      </w:r>
    </w:p>
    <w:p w:rsidR="000B6AE1" w:rsidRPr="00C54D5F" w:rsidRDefault="000B6AE1" w:rsidP="00C54D5F">
      <w:pPr>
        <w:numPr>
          <w:ilvl w:val="0"/>
          <w:numId w:val="4"/>
        </w:numPr>
        <w:shd w:val="clear" w:color="auto" w:fill="FFFFFF"/>
        <w:ind w:left="714" w:right="176" w:hanging="357"/>
        <w:rPr>
          <w:rFonts w:cs="Calibri"/>
          <w:bCs/>
          <w:sz w:val="20"/>
          <w:szCs w:val="20"/>
          <w:shd w:val="clear" w:color="auto" w:fill="FFFFFF"/>
        </w:rPr>
      </w:pPr>
      <w:r w:rsidRPr="00C54D5F">
        <w:rPr>
          <w:rFonts w:cs="Calibri"/>
          <w:sz w:val="20"/>
          <w:szCs w:val="20"/>
        </w:rPr>
        <w:t>dysponujemy odpowiednią zdolnością techniczną i zawodową</w:t>
      </w:r>
      <w:r w:rsidRPr="00C54D5F">
        <w:rPr>
          <w:rFonts w:cs="Calibri"/>
          <w:b/>
          <w:sz w:val="20"/>
          <w:szCs w:val="20"/>
        </w:rPr>
        <w:t xml:space="preserve"> </w:t>
      </w:r>
    </w:p>
    <w:p w:rsidR="000B6AE1" w:rsidRPr="00C54D5F" w:rsidRDefault="000B6AE1" w:rsidP="00C54D5F">
      <w:pPr>
        <w:numPr>
          <w:ilvl w:val="0"/>
          <w:numId w:val="4"/>
        </w:numPr>
        <w:shd w:val="clear" w:color="auto" w:fill="FFFFFF"/>
        <w:ind w:left="714" w:right="176" w:hanging="357"/>
        <w:rPr>
          <w:rFonts w:cs="Calibri"/>
          <w:bCs/>
          <w:spacing w:val="-3"/>
          <w:sz w:val="20"/>
          <w:szCs w:val="20"/>
        </w:rPr>
      </w:pPr>
      <w:r w:rsidRPr="00C54D5F">
        <w:rPr>
          <w:rFonts w:cs="Calibri"/>
          <w:sz w:val="20"/>
          <w:szCs w:val="20"/>
        </w:rPr>
        <w:t>dysponujemy odpowiednią sytuacją ekonomiczną i finansową</w:t>
      </w:r>
    </w:p>
    <w:p w:rsidR="000B6AE1" w:rsidRPr="00C54D5F" w:rsidRDefault="000B6AE1" w:rsidP="00C54D5F">
      <w:pPr>
        <w:widowControl w:val="0"/>
        <w:autoSpaceDE w:val="0"/>
        <w:autoSpaceDN w:val="0"/>
        <w:adjustRightInd w:val="0"/>
        <w:jc w:val="right"/>
        <w:rPr>
          <w:b/>
          <w:bCs/>
          <w:w w:val="122"/>
          <w:sz w:val="20"/>
          <w:szCs w:val="20"/>
        </w:rPr>
      </w:pPr>
      <w:r w:rsidRPr="00C54D5F">
        <w:rPr>
          <w:rFonts w:cs="Calibri"/>
          <w:b/>
          <w:spacing w:val="-5"/>
          <w:sz w:val="20"/>
          <w:szCs w:val="20"/>
        </w:rPr>
        <w:t>Załącznik nr A.3 do SWZ</w:t>
      </w:r>
    </w:p>
    <w:p w:rsidR="000B6AE1" w:rsidRPr="00C54D5F" w:rsidRDefault="000B6AE1" w:rsidP="00C54D5F">
      <w:pPr>
        <w:jc w:val="center"/>
        <w:rPr>
          <w:b/>
          <w:bCs/>
          <w:sz w:val="20"/>
          <w:szCs w:val="20"/>
        </w:rPr>
      </w:pPr>
      <w:r w:rsidRPr="00C54D5F">
        <w:rPr>
          <w:b/>
          <w:bCs/>
          <w:sz w:val="20"/>
          <w:szCs w:val="20"/>
        </w:rPr>
        <w:t>Wzór umowy</w:t>
      </w:r>
    </w:p>
    <w:p w:rsidR="000B6AE1" w:rsidRPr="00C54D5F" w:rsidRDefault="000B6AE1" w:rsidP="00C54D5F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0B6AE1" w:rsidRPr="00C54D5F" w:rsidRDefault="000B6AE1" w:rsidP="00C54D5F">
      <w:pPr>
        <w:shd w:val="clear" w:color="auto" w:fill="E6E6E6"/>
        <w:jc w:val="center"/>
        <w:rPr>
          <w:rFonts w:cs="Calibri"/>
          <w:b/>
          <w:sz w:val="20"/>
          <w:szCs w:val="20"/>
          <w:u w:val="single"/>
        </w:rPr>
      </w:pPr>
      <w:r w:rsidRPr="00C54D5F">
        <w:rPr>
          <w:rFonts w:cs="Calibri"/>
          <w:b/>
          <w:sz w:val="20"/>
          <w:szCs w:val="20"/>
        </w:rPr>
        <w:t>UMOWA NR ......./2022</w:t>
      </w:r>
    </w:p>
    <w:p w:rsidR="000B6AE1" w:rsidRPr="00C54D5F" w:rsidRDefault="000B6AE1" w:rsidP="00C54D5F">
      <w:pPr>
        <w:jc w:val="center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zawarta w Malborku dnia ............... 2022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pomiędzy:</w:t>
      </w:r>
    </w:p>
    <w:p w:rsidR="000B6AE1" w:rsidRPr="00C54D5F" w:rsidRDefault="000B6AE1" w:rsidP="00C54D5F">
      <w:pPr>
        <w:keepNext/>
        <w:jc w:val="both"/>
        <w:outlineLvl w:val="8"/>
        <w:rPr>
          <w:rFonts w:cs="Calibri"/>
          <w:sz w:val="20"/>
          <w:szCs w:val="20"/>
        </w:rPr>
      </w:pPr>
      <w:r w:rsidRPr="00C54D5F">
        <w:rPr>
          <w:rFonts w:cs="Calibri"/>
          <w:b/>
          <w:sz w:val="20"/>
          <w:szCs w:val="20"/>
        </w:rPr>
        <w:t xml:space="preserve">Gminą Malbork </w:t>
      </w:r>
      <w:r w:rsidRPr="00C54D5F">
        <w:rPr>
          <w:rFonts w:cs="Calibri"/>
          <w:sz w:val="20"/>
          <w:szCs w:val="20"/>
        </w:rPr>
        <w:t>z siedzibą</w:t>
      </w:r>
      <w:r w:rsidRPr="00C54D5F">
        <w:rPr>
          <w:rFonts w:cs="Calibri"/>
          <w:b/>
          <w:sz w:val="20"/>
          <w:szCs w:val="20"/>
        </w:rPr>
        <w:t xml:space="preserve"> Urzędu Gminy w Malborku (82-200) przy ul. Ceglanej 7</w:t>
      </w:r>
      <w:r w:rsidRPr="00C54D5F">
        <w:rPr>
          <w:rFonts w:cs="Calibri"/>
          <w:sz w:val="20"/>
          <w:szCs w:val="20"/>
        </w:rPr>
        <w:t xml:space="preserve"> 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NIP: 579-20-71-089; REGON 170747856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zwaną w dalszej treści </w:t>
      </w:r>
      <w:r w:rsidRPr="00C54D5F">
        <w:rPr>
          <w:rFonts w:cs="Calibri"/>
          <w:b/>
          <w:sz w:val="20"/>
          <w:szCs w:val="20"/>
        </w:rPr>
        <w:t xml:space="preserve">„Zamawiającym” </w:t>
      </w:r>
      <w:r w:rsidRPr="00C54D5F">
        <w:rPr>
          <w:rFonts w:cs="Calibri"/>
          <w:sz w:val="20"/>
          <w:szCs w:val="20"/>
        </w:rPr>
        <w:t>i reprezentowaną przez:</w:t>
      </w:r>
    </w:p>
    <w:p w:rsidR="000B6AE1" w:rsidRPr="00C54D5F" w:rsidRDefault="000B6AE1" w:rsidP="00C54D5F">
      <w:pPr>
        <w:rPr>
          <w:rFonts w:cs="Calibri"/>
          <w:b/>
          <w:sz w:val="20"/>
          <w:szCs w:val="20"/>
        </w:rPr>
      </w:pPr>
      <w:r w:rsidRPr="00C54D5F">
        <w:rPr>
          <w:rFonts w:cs="Calibri"/>
          <w:b/>
          <w:sz w:val="20"/>
          <w:szCs w:val="20"/>
        </w:rPr>
        <w:t>Marcina Kwiatkowskiego – Wójta Gminy Malbork</w:t>
      </w:r>
    </w:p>
    <w:p w:rsidR="000B6AE1" w:rsidRPr="00C54D5F" w:rsidRDefault="000B6AE1" w:rsidP="00C54D5F">
      <w:pPr>
        <w:rPr>
          <w:rFonts w:cs="Calibri"/>
          <w:b/>
          <w:bCs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przy kontrasygnacie </w:t>
      </w:r>
      <w:r w:rsidRPr="00C54D5F">
        <w:rPr>
          <w:rFonts w:cs="Calibri"/>
          <w:b/>
          <w:sz w:val="20"/>
          <w:szCs w:val="20"/>
        </w:rPr>
        <w:t xml:space="preserve">Małgorzaty Liszewskiej - Skarbnik Gminy Malbork 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a</w:t>
      </w:r>
    </w:p>
    <w:p w:rsidR="000B6AE1" w:rsidRPr="00C54D5F" w:rsidRDefault="000B6AE1" w:rsidP="00C54D5F">
      <w:pPr>
        <w:tabs>
          <w:tab w:val="num" w:pos="0"/>
        </w:tabs>
        <w:jc w:val="both"/>
        <w:rPr>
          <w:rFonts w:cs="Calibri"/>
          <w:b/>
          <w:bCs/>
          <w:sz w:val="20"/>
          <w:szCs w:val="20"/>
        </w:rPr>
      </w:pPr>
      <w:r w:rsidRPr="00C54D5F">
        <w:rPr>
          <w:rFonts w:cs="Calibri"/>
          <w:b/>
          <w:sz w:val="20"/>
          <w:szCs w:val="20"/>
        </w:rPr>
        <w:t xml:space="preserve">...............................................................................  </w:t>
      </w:r>
      <w:r w:rsidRPr="00C54D5F">
        <w:rPr>
          <w:rFonts w:cs="Calibri"/>
          <w:sz w:val="20"/>
          <w:szCs w:val="20"/>
        </w:rPr>
        <w:t>z siedzibą</w:t>
      </w:r>
      <w:r w:rsidRPr="00C54D5F">
        <w:rPr>
          <w:rFonts w:cs="Calibri"/>
          <w:b/>
          <w:sz w:val="20"/>
          <w:szCs w:val="20"/>
        </w:rPr>
        <w:t xml:space="preserve">  </w:t>
      </w:r>
      <w:r w:rsidRPr="00C54D5F">
        <w:rPr>
          <w:rFonts w:cs="Calibri"/>
          <w:bCs/>
          <w:sz w:val="20"/>
          <w:szCs w:val="20"/>
        </w:rPr>
        <w:t>w</w:t>
      </w:r>
      <w:r w:rsidRPr="00C54D5F">
        <w:rPr>
          <w:rFonts w:cs="Calibri"/>
          <w:b/>
          <w:bCs/>
          <w:sz w:val="20"/>
          <w:szCs w:val="20"/>
        </w:rPr>
        <w:t xml:space="preserve"> </w:t>
      </w:r>
      <w:r w:rsidRPr="00C54D5F">
        <w:rPr>
          <w:rFonts w:cs="Calibri"/>
          <w:b/>
          <w:sz w:val="20"/>
          <w:szCs w:val="20"/>
        </w:rPr>
        <w:t xml:space="preserve">..............................................................  </w:t>
      </w:r>
    </w:p>
    <w:p w:rsidR="000B6AE1" w:rsidRPr="00C54D5F" w:rsidRDefault="000B6AE1" w:rsidP="00C54D5F">
      <w:pPr>
        <w:tabs>
          <w:tab w:val="num" w:pos="0"/>
        </w:tabs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NIP: </w:t>
      </w:r>
      <w:r w:rsidRPr="00C54D5F">
        <w:rPr>
          <w:rFonts w:cs="Calibri"/>
          <w:b/>
          <w:sz w:val="20"/>
          <w:szCs w:val="20"/>
        </w:rPr>
        <w:t>..................................</w:t>
      </w:r>
      <w:r w:rsidRPr="00C54D5F">
        <w:rPr>
          <w:rFonts w:cs="Calibri"/>
          <w:sz w:val="20"/>
          <w:szCs w:val="20"/>
        </w:rPr>
        <w:t xml:space="preserve">; REGON: </w:t>
      </w:r>
      <w:r w:rsidRPr="00C54D5F">
        <w:rPr>
          <w:rFonts w:cs="Calibri"/>
          <w:b/>
          <w:sz w:val="20"/>
          <w:szCs w:val="20"/>
        </w:rPr>
        <w:t>..................................</w:t>
      </w:r>
      <w:r w:rsidRPr="00C54D5F">
        <w:rPr>
          <w:rFonts w:cs="Calibri"/>
          <w:sz w:val="20"/>
          <w:szCs w:val="20"/>
        </w:rPr>
        <w:t xml:space="preserve">; KRS: </w:t>
      </w:r>
      <w:r w:rsidRPr="00C54D5F">
        <w:rPr>
          <w:rFonts w:cs="Calibri"/>
          <w:b/>
          <w:sz w:val="20"/>
          <w:szCs w:val="20"/>
        </w:rPr>
        <w:t>..................................</w:t>
      </w:r>
      <w:r w:rsidRPr="00C54D5F">
        <w:rPr>
          <w:rFonts w:cs="Calibri"/>
          <w:sz w:val="20"/>
          <w:szCs w:val="20"/>
        </w:rPr>
        <w:t>;</w:t>
      </w:r>
    </w:p>
    <w:p w:rsidR="000B6AE1" w:rsidRPr="00C54D5F" w:rsidRDefault="000B6AE1" w:rsidP="00C54D5F">
      <w:pPr>
        <w:tabs>
          <w:tab w:val="num" w:pos="0"/>
        </w:tabs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zwaną w dalszej treści </w:t>
      </w:r>
      <w:r w:rsidRPr="00C54D5F">
        <w:rPr>
          <w:rFonts w:cs="Calibri"/>
          <w:b/>
          <w:sz w:val="20"/>
          <w:szCs w:val="20"/>
        </w:rPr>
        <w:t xml:space="preserve">„Wykonawcą” </w:t>
      </w:r>
      <w:r w:rsidRPr="00C54D5F">
        <w:rPr>
          <w:rFonts w:cs="Calibri"/>
          <w:sz w:val="20"/>
          <w:szCs w:val="20"/>
        </w:rPr>
        <w:t>-</w:t>
      </w:r>
      <w:r w:rsidRPr="00C54D5F">
        <w:rPr>
          <w:rFonts w:cs="Calibri"/>
          <w:b/>
          <w:sz w:val="20"/>
          <w:szCs w:val="20"/>
        </w:rPr>
        <w:t xml:space="preserve"> </w:t>
      </w:r>
      <w:r w:rsidRPr="00C54D5F">
        <w:rPr>
          <w:rFonts w:cs="Calibri"/>
          <w:sz w:val="20"/>
          <w:szCs w:val="20"/>
        </w:rPr>
        <w:t>reprezentowaną przez:</w:t>
      </w:r>
    </w:p>
    <w:p w:rsidR="000B6AE1" w:rsidRPr="00C54D5F" w:rsidRDefault="000B6AE1" w:rsidP="00C54D5F">
      <w:pPr>
        <w:tabs>
          <w:tab w:val="num" w:pos="720"/>
        </w:tabs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- </w:t>
      </w:r>
      <w:r w:rsidRPr="00C54D5F">
        <w:rPr>
          <w:rFonts w:cs="Calibri"/>
          <w:b/>
          <w:sz w:val="20"/>
          <w:szCs w:val="20"/>
        </w:rPr>
        <w:t>...............................................................................</w:t>
      </w:r>
    </w:p>
    <w:p w:rsidR="000B6AE1" w:rsidRPr="00C54D5F" w:rsidRDefault="000B6AE1" w:rsidP="00C54D5F">
      <w:pPr>
        <w:tabs>
          <w:tab w:val="num" w:pos="0"/>
        </w:tabs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zwanym w dalszej treści </w:t>
      </w:r>
      <w:r w:rsidRPr="00C54D5F">
        <w:rPr>
          <w:rFonts w:cs="Calibri"/>
          <w:b/>
          <w:sz w:val="20"/>
          <w:szCs w:val="20"/>
        </w:rPr>
        <w:t xml:space="preserve">„Wykonawcą” </w:t>
      </w:r>
      <w:r w:rsidRPr="00C54D5F">
        <w:rPr>
          <w:rFonts w:cs="Calibri"/>
          <w:sz w:val="20"/>
          <w:szCs w:val="20"/>
        </w:rPr>
        <w:t>-</w:t>
      </w:r>
      <w:r w:rsidRPr="00C54D5F">
        <w:rPr>
          <w:rFonts w:cs="Calibri"/>
          <w:b/>
          <w:sz w:val="20"/>
          <w:szCs w:val="20"/>
        </w:rPr>
        <w:t xml:space="preserve"> </w:t>
      </w:r>
      <w:r w:rsidRPr="00C54D5F">
        <w:rPr>
          <w:rFonts w:cs="Calibri"/>
          <w:sz w:val="20"/>
          <w:szCs w:val="20"/>
        </w:rPr>
        <w:t>reprezentowanym przez:</w:t>
      </w:r>
    </w:p>
    <w:p w:rsidR="000B6AE1" w:rsidRPr="00C54D5F" w:rsidRDefault="000B6AE1" w:rsidP="00C54D5F">
      <w:pPr>
        <w:rPr>
          <w:rFonts w:cs="Calibri"/>
          <w:b/>
          <w:bCs/>
          <w:sz w:val="20"/>
          <w:szCs w:val="20"/>
        </w:rPr>
      </w:pPr>
    </w:p>
    <w:p w:rsidR="000B6AE1" w:rsidRPr="00C54D5F" w:rsidRDefault="000B6AE1" w:rsidP="00C54D5F">
      <w:pPr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o następującej treści:</w:t>
      </w:r>
    </w:p>
    <w:p w:rsidR="000B6AE1" w:rsidRPr="00C54D5F" w:rsidRDefault="000B6AE1" w:rsidP="00C54D5F">
      <w:pPr>
        <w:widowControl w:val="0"/>
        <w:suppressAutoHyphens/>
        <w:jc w:val="both"/>
        <w:rPr>
          <w:rFonts w:cs="Calibri"/>
          <w:b/>
          <w:bCs/>
          <w:sz w:val="20"/>
          <w:szCs w:val="20"/>
          <w:lang w:eastAsia="ar-SA"/>
        </w:rPr>
      </w:pP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§1</w:t>
      </w: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PRZEDMIOT I ZAKRES ZAMÓWIENIA</w:t>
      </w:r>
    </w:p>
    <w:p w:rsidR="000B6AE1" w:rsidRPr="00C54D5F" w:rsidRDefault="000B6AE1" w:rsidP="00C54D5F">
      <w:pPr>
        <w:numPr>
          <w:ilvl w:val="0"/>
          <w:numId w:val="32"/>
        </w:numPr>
        <w:tabs>
          <w:tab w:val="clear" w:pos="720"/>
          <w:tab w:val="num" w:pos="360"/>
        </w:tabs>
        <w:spacing w:after="120"/>
        <w:ind w:left="357" w:hanging="357"/>
        <w:jc w:val="both"/>
        <w:rPr>
          <w:rFonts w:cs="Calibri"/>
          <w:b/>
          <w:bCs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Przedmiotem niniejszej umowy jest </w:t>
      </w:r>
      <w:r w:rsidRPr="00C54D5F">
        <w:rPr>
          <w:rFonts w:cs="Calibri"/>
          <w:b/>
          <w:bCs/>
          <w:sz w:val="20"/>
          <w:szCs w:val="20"/>
        </w:rPr>
        <w:t xml:space="preserve">Zakup i dostawa fabrycznie nowego sprzętu komputerowego w ramach Programu Operacyjnego Polska Cyfrowa na lata 2014-2020 Osi Priorytetowej V Rozwój cyfrowy JST oraz wzmocnienie cyfrowej odpornoścoi na zagrożenia REACT-EU, działania 5.1 Rozwój cyfrowy JST oraz wzmocnienie cyfrowej odporności na zagrożenia dotyczące realizacji projektu grantowego „Wsparcie dzieci z rodzin pegeerowskich w rozwoju cyfrowym cyfrowym – Granty PPGR”, </w:t>
      </w:r>
      <w:r w:rsidRPr="00C54D5F">
        <w:rPr>
          <w:rFonts w:cs="Calibri"/>
          <w:bCs/>
          <w:sz w:val="20"/>
          <w:szCs w:val="20"/>
        </w:rPr>
        <w:t>w ilości:</w:t>
      </w:r>
    </w:p>
    <w:p w:rsidR="000B6AE1" w:rsidRPr="00C54D5F" w:rsidRDefault="000B6AE1" w:rsidP="00C54D5F">
      <w:pPr>
        <w:numPr>
          <w:ilvl w:val="1"/>
          <w:numId w:val="32"/>
        </w:numPr>
        <w:tabs>
          <w:tab w:val="clear" w:pos="1440"/>
          <w:tab w:val="num" w:pos="540"/>
        </w:tabs>
        <w:ind w:left="567" w:hanging="283"/>
        <w:jc w:val="both"/>
        <w:rPr>
          <w:rFonts w:cs="Calibri"/>
          <w:b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117 szt. fabrycznie nowych laptopów (komputerów przenośnych) </w:t>
      </w:r>
    </w:p>
    <w:p w:rsidR="000B6AE1" w:rsidRPr="00C54D5F" w:rsidRDefault="000B6AE1" w:rsidP="00C54D5F">
      <w:pPr>
        <w:widowControl w:val="0"/>
        <w:numPr>
          <w:ilvl w:val="1"/>
          <w:numId w:val="32"/>
        </w:numPr>
        <w:tabs>
          <w:tab w:val="clear" w:pos="1440"/>
          <w:tab w:val="left" w:pos="0"/>
          <w:tab w:val="left" w:pos="142"/>
          <w:tab w:val="num" w:pos="540"/>
        </w:tabs>
        <w:spacing w:before="60" w:after="60"/>
        <w:ind w:left="567" w:hanging="283"/>
        <w:jc w:val="both"/>
        <w:rPr>
          <w:rFonts w:cs="Calibri"/>
          <w:b/>
          <w:sz w:val="20"/>
          <w:szCs w:val="20"/>
        </w:rPr>
      </w:pPr>
      <w:r w:rsidRPr="00C54D5F">
        <w:rPr>
          <w:rFonts w:cs="Calibri"/>
          <w:sz w:val="20"/>
          <w:szCs w:val="20"/>
        </w:rPr>
        <w:t>15 szt. fabrycznie nowych komputerów stacjonarnych</w:t>
      </w:r>
    </w:p>
    <w:p w:rsidR="000B6AE1" w:rsidRPr="00C54D5F" w:rsidRDefault="000B6AE1" w:rsidP="00C54D5F">
      <w:pPr>
        <w:widowControl w:val="0"/>
        <w:numPr>
          <w:ilvl w:val="1"/>
          <w:numId w:val="32"/>
        </w:numPr>
        <w:tabs>
          <w:tab w:val="clear" w:pos="1440"/>
          <w:tab w:val="left" w:pos="0"/>
          <w:tab w:val="left" w:pos="142"/>
          <w:tab w:val="num" w:pos="540"/>
        </w:tabs>
        <w:spacing w:before="60" w:after="60"/>
        <w:ind w:left="567" w:hanging="283"/>
        <w:jc w:val="both"/>
        <w:rPr>
          <w:rFonts w:cs="Calibri"/>
          <w:b/>
          <w:sz w:val="20"/>
          <w:szCs w:val="20"/>
        </w:rPr>
      </w:pPr>
      <w:r w:rsidRPr="00C54D5F">
        <w:rPr>
          <w:rFonts w:cs="Calibri"/>
          <w:sz w:val="20"/>
          <w:szCs w:val="20"/>
        </w:rPr>
        <w:t>4 szt. fabrycznie nowych tabletów</w:t>
      </w:r>
    </w:p>
    <w:p w:rsidR="000B6AE1" w:rsidRPr="00C54D5F" w:rsidRDefault="000B6AE1" w:rsidP="00C54D5F">
      <w:pPr>
        <w:widowControl w:val="0"/>
        <w:numPr>
          <w:ilvl w:val="1"/>
          <w:numId w:val="32"/>
        </w:numPr>
        <w:tabs>
          <w:tab w:val="clear" w:pos="1440"/>
          <w:tab w:val="left" w:pos="0"/>
          <w:tab w:val="left" w:pos="142"/>
          <w:tab w:val="num" w:pos="540"/>
        </w:tabs>
        <w:spacing w:before="60" w:after="60"/>
        <w:ind w:left="567" w:hanging="283"/>
        <w:jc w:val="both"/>
        <w:rPr>
          <w:rFonts w:cs="Calibri"/>
          <w:b/>
          <w:sz w:val="20"/>
          <w:szCs w:val="20"/>
        </w:rPr>
      </w:pPr>
      <w:r w:rsidRPr="00C54D5F">
        <w:rPr>
          <w:rFonts w:cs="Calibri"/>
          <w:sz w:val="20"/>
          <w:szCs w:val="20"/>
        </w:rPr>
        <w:t>Oprogramowania biurowego  dla 117 szt. fabrycznie nowych laptopów (komputerów przenośnych)  i 15 szt. fabrycznie nowych komputerów stacjonarnych</w:t>
      </w:r>
      <w:r w:rsidRPr="00C54D5F">
        <w:rPr>
          <w:rFonts w:cs="Calibri"/>
          <w:b/>
          <w:sz w:val="20"/>
          <w:szCs w:val="20"/>
        </w:rPr>
        <w:t>.</w:t>
      </w:r>
    </w:p>
    <w:p w:rsidR="000B6AE1" w:rsidRPr="00B66193" w:rsidRDefault="000B6AE1" w:rsidP="00B66193">
      <w:pPr>
        <w:widowControl w:val="0"/>
        <w:numPr>
          <w:ilvl w:val="0"/>
          <w:numId w:val="32"/>
        </w:numPr>
        <w:tabs>
          <w:tab w:val="clear" w:pos="720"/>
          <w:tab w:val="left" w:pos="360"/>
        </w:tabs>
        <w:ind w:left="357" w:hanging="357"/>
        <w:jc w:val="both"/>
        <w:rPr>
          <w:rFonts w:cs="Calibri"/>
          <w:b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Szczegółowy zakres przedmiotu zamówienia określony został w</w:t>
      </w:r>
      <w:r w:rsidRPr="00C54D5F">
        <w:rPr>
          <w:rFonts w:cs="Calibri"/>
          <w:b/>
          <w:bCs/>
          <w:sz w:val="20"/>
          <w:szCs w:val="20"/>
        </w:rPr>
        <w:t xml:space="preserve"> </w:t>
      </w:r>
      <w:r w:rsidRPr="00C54D5F">
        <w:rPr>
          <w:rFonts w:cs="Calibri"/>
          <w:bCs/>
          <w:sz w:val="20"/>
          <w:szCs w:val="20"/>
        </w:rPr>
        <w:t>Specyfikacji Warunków Zamówienia stanowiące załącznik do niniejszej umowy.</w:t>
      </w:r>
    </w:p>
    <w:p w:rsidR="000B6AE1" w:rsidRPr="00C54D5F" w:rsidRDefault="000B6AE1" w:rsidP="00B66193">
      <w:pPr>
        <w:widowControl w:val="0"/>
        <w:tabs>
          <w:tab w:val="left" w:pos="360"/>
        </w:tabs>
        <w:jc w:val="both"/>
        <w:rPr>
          <w:rFonts w:cs="Calibri"/>
          <w:b/>
          <w:sz w:val="20"/>
          <w:szCs w:val="20"/>
        </w:rPr>
      </w:pP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2</w:t>
      </w: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GWARANCJA</w:t>
      </w:r>
    </w:p>
    <w:p w:rsidR="000B6AE1" w:rsidRPr="00C54D5F" w:rsidRDefault="000B6AE1" w:rsidP="000C7320">
      <w:pPr>
        <w:numPr>
          <w:ilvl w:val="3"/>
          <w:numId w:val="31"/>
        </w:numPr>
        <w:tabs>
          <w:tab w:val="num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Wykonawca udziela Zamawiającemu pisemnej gwarancji na</w:t>
      </w:r>
      <w:r>
        <w:rPr>
          <w:rFonts w:cs="Calibri"/>
          <w:bCs/>
          <w:sz w:val="20"/>
          <w:szCs w:val="20"/>
        </w:rPr>
        <w:t xml:space="preserve"> przedmiot umowy, określony w §</w:t>
      </w:r>
      <w:r w:rsidRPr="00C54D5F">
        <w:rPr>
          <w:rFonts w:cs="Calibri"/>
          <w:bCs/>
          <w:sz w:val="20"/>
          <w:szCs w:val="20"/>
        </w:rPr>
        <w:t>1. Okres gwarancji liczony jest od daty podpisania przez Zamawiającego i Wykonawcę Protokołu Odbioru Ilościowo-Jakościowego po dostawie sprzętu komputerowego bez zastrzeżeń.</w:t>
      </w:r>
    </w:p>
    <w:p w:rsidR="000B6AE1" w:rsidRPr="00087BF0" w:rsidRDefault="000B6AE1" w:rsidP="000C7320">
      <w:pPr>
        <w:numPr>
          <w:ilvl w:val="3"/>
          <w:numId w:val="31"/>
        </w:numPr>
        <w:tabs>
          <w:tab w:val="num" w:pos="360"/>
        </w:tabs>
        <w:ind w:left="360"/>
        <w:jc w:val="both"/>
        <w:rPr>
          <w:rFonts w:cs="Calibri"/>
          <w:b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 xml:space="preserve">Wykonawca udziela gwarancji na przedmiot umowy </w:t>
      </w:r>
      <w:r>
        <w:rPr>
          <w:rFonts w:cs="Calibri"/>
          <w:bCs/>
          <w:sz w:val="20"/>
          <w:szCs w:val="20"/>
        </w:rPr>
        <w:t xml:space="preserve">na okres </w:t>
      </w:r>
      <w:r w:rsidRPr="00087BF0">
        <w:rPr>
          <w:rFonts w:cs="Calibri"/>
          <w:b/>
          <w:bCs/>
          <w:sz w:val="20"/>
          <w:szCs w:val="20"/>
        </w:rPr>
        <w:t>36 miesięcy</w:t>
      </w:r>
    </w:p>
    <w:p w:rsidR="000B6AE1" w:rsidRPr="00C54D5F" w:rsidRDefault="000B6AE1" w:rsidP="000C7320">
      <w:pPr>
        <w:numPr>
          <w:ilvl w:val="3"/>
          <w:numId w:val="31"/>
        </w:numPr>
        <w:tabs>
          <w:tab w:val="num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color w:val="000000"/>
          <w:sz w:val="20"/>
          <w:szCs w:val="20"/>
          <w:lang w:eastAsia="hi-IN" w:bidi="hi-IN"/>
        </w:rPr>
        <w:t xml:space="preserve">Serwis gwarancyjny świadczony będzie w trybie </w:t>
      </w:r>
      <w:r w:rsidRPr="00C54D5F">
        <w:rPr>
          <w:rFonts w:cs="Calibri"/>
          <w:bCs/>
          <w:color w:val="000000"/>
          <w:sz w:val="20"/>
          <w:szCs w:val="20"/>
          <w:highlight w:val="yellow"/>
          <w:lang w:eastAsia="hi-IN" w:bidi="hi-IN"/>
        </w:rPr>
        <w:t>…………………………………..</w:t>
      </w:r>
      <w:r w:rsidRPr="00C54D5F">
        <w:rPr>
          <w:rFonts w:cs="Calibri"/>
          <w:bCs/>
          <w:color w:val="000000"/>
          <w:sz w:val="20"/>
          <w:szCs w:val="20"/>
          <w:lang w:eastAsia="hi-IN" w:bidi="hi-IN"/>
        </w:rPr>
        <w:t xml:space="preserve"> Wykonawca gwarantuje, że w razie konieczności realizacji uprawnień gwarancyjnych zrealizuje je w imieniu Zamawiającego w terminie wynikającym z gwarancji. Zamawiający poinformuje Wykonawcę o wadach objętych zobowiązaniem gwarancyjnym niezwłocznie po ich ujawnieniu</w:t>
      </w:r>
      <w:r w:rsidRPr="00C54D5F">
        <w:rPr>
          <w:rFonts w:cs="Calibri"/>
          <w:bCs/>
          <w:sz w:val="20"/>
          <w:szCs w:val="20"/>
        </w:rPr>
        <w:t>.</w:t>
      </w:r>
    </w:p>
    <w:p w:rsidR="000B6AE1" w:rsidRPr="00C54D5F" w:rsidRDefault="000B6AE1" w:rsidP="000C7320">
      <w:pPr>
        <w:numPr>
          <w:ilvl w:val="3"/>
          <w:numId w:val="31"/>
        </w:numPr>
        <w:tabs>
          <w:tab w:val="num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W takim przypadku transport urządzenia do/ i z serwisu odbędzie się na koszt Wykonawcy.</w:t>
      </w:r>
    </w:p>
    <w:p w:rsidR="000B6AE1" w:rsidRPr="00C54D5F" w:rsidRDefault="000B6AE1" w:rsidP="000C7320">
      <w:pPr>
        <w:numPr>
          <w:ilvl w:val="3"/>
          <w:numId w:val="31"/>
        </w:numPr>
        <w:tabs>
          <w:tab w:val="num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color w:val="000000"/>
          <w:sz w:val="20"/>
          <w:szCs w:val="20"/>
          <w:lang w:eastAsia="hi-IN" w:bidi="hi-IN"/>
        </w:rPr>
        <w:t>Wykonawca zobowiązuje się do usunięcia awarii, wady bądź usterki sprzętu wchodzącego w skład przedmiotu umowy lub dostarczenia i uruchomienia sprzętu zastępczego na okres naprawy niezwłocznie nie później jednak niż w czasie 4 dni roboczych od chwili zgłoszenia pocztą elektroniczną, faxem lub na piśmie</w:t>
      </w:r>
      <w:r w:rsidRPr="00C54D5F">
        <w:rPr>
          <w:rFonts w:cs="Calibri"/>
          <w:bCs/>
          <w:sz w:val="20"/>
          <w:szCs w:val="20"/>
        </w:rPr>
        <w:t>.</w:t>
      </w:r>
    </w:p>
    <w:p w:rsidR="000B6AE1" w:rsidRPr="00C54D5F" w:rsidRDefault="000B6AE1" w:rsidP="000C7320">
      <w:pPr>
        <w:numPr>
          <w:ilvl w:val="3"/>
          <w:numId w:val="31"/>
        </w:numPr>
        <w:tabs>
          <w:tab w:val="num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W wypadku dostarczenia sprzętu zastępczego Wykonawca zobowiązuje się do usunięcia awarii, wady bądź usterki w terminie nie dłuższym niż 30 dni od dnia zgłoszenia. Sprzęt zastępczy zostanie zwrócony Wykonawcy po usunięciu awa</w:t>
      </w:r>
      <w:r>
        <w:rPr>
          <w:rFonts w:cs="Calibri"/>
          <w:bCs/>
          <w:sz w:val="20"/>
          <w:szCs w:val="20"/>
        </w:rPr>
        <w:t xml:space="preserve">rii, wady bądź usterki sprzętu </w:t>
      </w:r>
      <w:r w:rsidRPr="00C54D5F">
        <w:rPr>
          <w:rFonts w:cs="Calibri"/>
          <w:bCs/>
          <w:sz w:val="20"/>
          <w:szCs w:val="20"/>
        </w:rPr>
        <w:t>i dostarczeniu sprawnego sprzętu do siedziby Zamawiającego.</w:t>
      </w:r>
    </w:p>
    <w:p w:rsidR="000B6AE1" w:rsidRPr="00C54D5F" w:rsidRDefault="000B6AE1" w:rsidP="000C7320">
      <w:pPr>
        <w:numPr>
          <w:ilvl w:val="3"/>
          <w:numId w:val="31"/>
        </w:numPr>
        <w:tabs>
          <w:tab w:val="num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W przypadku niewykonania naprawy w terminie 30 dni od dnia zgłoszenia awarii, wady, bądź usterki sprzętu, a także ponownego wystąpienia awarii, wady, lub usterki tego sprzętu po wykonaniu 3 (trzech) napraw Wykonawca zobowiązuje się na wezwanie Zamawiającego do wymiany tego sprzętu lub jego modułu na nowy, wolny od wad niezwłocznie, nie później jednak niż w terminie 10 dni od zaistnienia okoliczności powodujących tą wymianę. Na wymieniony sprzęt okres gwarancji biegnie na nowo od dnia uruchomienia w siedzibie Zamawiającego.</w:t>
      </w:r>
    </w:p>
    <w:p w:rsidR="000B6AE1" w:rsidRPr="00C54D5F" w:rsidRDefault="000B6AE1" w:rsidP="000C7320">
      <w:pPr>
        <w:numPr>
          <w:ilvl w:val="3"/>
          <w:numId w:val="31"/>
        </w:numPr>
        <w:tabs>
          <w:tab w:val="num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Naprawom gwarancyjnym nie podlegają awarie wynikłe z nieprawidł</w:t>
      </w:r>
      <w:r>
        <w:rPr>
          <w:rFonts w:cs="Calibri"/>
          <w:bCs/>
          <w:sz w:val="20"/>
          <w:szCs w:val="20"/>
        </w:rPr>
        <w:t xml:space="preserve">owego użytkowania sprzętu przez </w:t>
      </w:r>
      <w:r w:rsidRPr="00C54D5F">
        <w:rPr>
          <w:rFonts w:cs="Calibri"/>
          <w:bCs/>
          <w:sz w:val="20"/>
          <w:szCs w:val="20"/>
        </w:rPr>
        <w:t>Zamawiającego.</w:t>
      </w:r>
    </w:p>
    <w:p w:rsidR="000B6AE1" w:rsidRPr="00C54D5F" w:rsidRDefault="000B6AE1" w:rsidP="000C7320">
      <w:pPr>
        <w:numPr>
          <w:ilvl w:val="3"/>
          <w:numId w:val="31"/>
        </w:numPr>
        <w:tabs>
          <w:tab w:val="num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Powiadomienie o awarii, wadzie bądź usterce będą zgłaszane Wykonawcy pisemnie</w:t>
      </w:r>
    </w:p>
    <w:p w:rsidR="000B6AE1" w:rsidRDefault="000B6AE1" w:rsidP="000C7320">
      <w:pPr>
        <w:tabs>
          <w:tab w:val="left" w:pos="720"/>
        </w:tabs>
        <w:ind w:left="360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 xml:space="preserve">- na jego adres:……………………………………………………….  </w:t>
      </w:r>
    </w:p>
    <w:p w:rsidR="000B6AE1" w:rsidRDefault="000B6AE1" w:rsidP="000C7320">
      <w:pPr>
        <w:tabs>
          <w:tab w:val="left" w:pos="720"/>
        </w:tabs>
        <w:ind w:left="360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 xml:space="preserve">- </w:t>
      </w:r>
      <w:r>
        <w:rPr>
          <w:rFonts w:cs="Calibri"/>
          <w:bCs/>
          <w:sz w:val="20"/>
          <w:szCs w:val="20"/>
        </w:rPr>
        <w:t xml:space="preserve">lub </w:t>
      </w:r>
      <w:r w:rsidRPr="00C54D5F">
        <w:rPr>
          <w:rFonts w:cs="Calibri"/>
          <w:bCs/>
          <w:sz w:val="20"/>
          <w:szCs w:val="20"/>
        </w:rPr>
        <w:t xml:space="preserve">pocztą elektroniczną:…………………………………………….. </w:t>
      </w:r>
    </w:p>
    <w:p w:rsidR="000B6AE1" w:rsidRDefault="000B6AE1" w:rsidP="000C7320">
      <w:pPr>
        <w:tabs>
          <w:tab w:val="left" w:pos="720"/>
        </w:tabs>
        <w:ind w:left="360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- lub faxem:…………………………………………………………..</w:t>
      </w:r>
    </w:p>
    <w:p w:rsidR="000B6AE1" w:rsidRPr="000C7320" w:rsidRDefault="000B6AE1" w:rsidP="000C7320">
      <w:pPr>
        <w:tabs>
          <w:tab w:val="left" w:pos="720"/>
        </w:tabs>
        <w:ind w:left="360"/>
        <w:rPr>
          <w:rFonts w:cs="Calibri"/>
          <w:bCs/>
          <w:sz w:val="20"/>
          <w:szCs w:val="20"/>
        </w:rPr>
      </w:pP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3</w:t>
      </w: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WYNAGRODZENIE WYKONAWCY</w:t>
      </w:r>
    </w:p>
    <w:p w:rsidR="000B6AE1" w:rsidRPr="00C54D5F" w:rsidRDefault="000B6AE1" w:rsidP="00B66193">
      <w:pPr>
        <w:numPr>
          <w:ilvl w:val="0"/>
          <w:numId w:val="39"/>
        </w:numPr>
        <w:tabs>
          <w:tab w:val="clear" w:pos="720"/>
          <w:tab w:val="num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Wartość niniejszej umowy określa się na:</w:t>
      </w:r>
    </w:p>
    <w:p w:rsidR="000B6AE1" w:rsidRPr="00C54D5F" w:rsidRDefault="000B6AE1" w:rsidP="00B66193">
      <w:pPr>
        <w:tabs>
          <w:tab w:val="num" w:pos="360"/>
        </w:tabs>
        <w:ind w:left="360" w:hanging="360"/>
        <w:jc w:val="both"/>
        <w:rPr>
          <w:rFonts w:cs="Calibri"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ab/>
      </w:r>
      <w:r w:rsidRPr="00C54D5F">
        <w:rPr>
          <w:rFonts w:cs="Calibri"/>
          <w:b/>
          <w:bCs/>
          <w:sz w:val="20"/>
          <w:szCs w:val="20"/>
        </w:rPr>
        <w:t>netto: ………………..</w:t>
      </w:r>
      <w:r w:rsidRPr="00C54D5F">
        <w:rPr>
          <w:rFonts w:cs="Calibri"/>
          <w:sz w:val="20"/>
          <w:szCs w:val="20"/>
        </w:rPr>
        <w:t xml:space="preserve"> PLN (słownie:  …………………………………………………………………………………)</w:t>
      </w:r>
    </w:p>
    <w:p w:rsidR="000B6AE1" w:rsidRPr="00C54D5F" w:rsidRDefault="000B6AE1" w:rsidP="00B66193">
      <w:pPr>
        <w:tabs>
          <w:tab w:val="num" w:pos="360"/>
        </w:tabs>
        <w:ind w:left="360" w:hanging="360"/>
        <w:jc w:val="both"/>
        <w:rPr>
          <w:rFonts w:cs="Calibri"/>
          <w:bCs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ab/>
      </w:r>
      <w:r w:rsidRPr="00C54D5F">
        <w:rPr>
          <w:rFonts w:cs="Calibri"/>
          <w:b/>
          <w:bCs/>
          <w:sz w:val="20"/>
          <w:szCs w:val="20"/>
        </w:rPr>
        <w:t>brutto: ………………..</w:t>
      </w:r>
      <w:r w:rsidRPr="00C54D5F">
        <w:rPr>
          <w:rFonts w:cs="Calibri"/>
          <w:sz w:val="20"/>
          <w:szCs w:val="20"/>
        </w:rPr>
        <w:t xml:space="preserve"> PLN (słownie:  …………………………………………………………………………………)</w:t>
      </w:r>
    </w:p>
    <w:p w:rsidR="000B6AE1" w:rsidRDefault="000B6AE1" w:rsidP="00B66193">
      <w:pPr>
        <w:tabs>
          <w:tab w:val="num" w:pos="360"/>
        </w:tabs>
        <w:ind w:left="360" w:hanging="36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>z czego VAT wynosi ………………………………..</w:t>
      </w:r>
    </w:p>
    <w:p w:rsidR="000B6AE1" w:rsidRPr="00C54D5F" w:rsidRDefault="000B6AE1" w:rsidP="00B66193">
      <w:pPr>
        <w:numPr>
          <w:ilvl w:val="0"/>
          <w:numId w:val="39"/>
        </w:numPr>
        <w:tabs>
          <w:tab w:val="clear" w:pos="720"/>
          <w:tab w:val="num" w:pos="360"/>
        </w:tabs>
        <w:ind w:left="360"/>
        <w:jc w:val="both"/>
        <w:rPr>
          <w:rFonts w:cs="Calibri"/>
          <w:sz w:val="20"/>
          <w:szCs w:val="20"/>
          <w:lang w:eastAsia="ar-SA"/>
        </w:rPr>
      </w:pPr>
      <w:r w:rsidRPr="00C54D5F">
        <w:rPr>
          <w:rFonts w:cs="Calibri"/>
          <w:sz w:val="20"/>
          <w:szCs w:val="20"/>
          <w:lang w:eastAsia="ar-SA"/>
        </w:rPr>
        <w:t xml:space="preserve">Cena, o której mowa w ust. </w:t>
      </w:r>
      <w:r>
        <w:rPr>
          <w:rFonts w:cs="Calibri"/>
          <w:sz w:val="20"/>
          <w:szCs w:val="20"/>
          <w:lang w:eastAsia="ar-SA"/>
        </w:rPr>
        <w:t>1</w:t>
      </w:r>
      <w:r w:rsidRPr="00C54D5F">
        <w:rPr>
          <w:rFonts w:cs="Calibri"/>
          <w:sz w:val="20"/>
          <w:szCs w:val="20"/>
          <w:lang w:eastAsia="ar-SA"/>
        </w:rPr>
        <w:t>, uwzględnia transport rozładunek i instalację przedmiotu umowy w miejscach wskazanych przez wyznaczonego pracownika Zamawiającego.</w:t>
      </w:r>
    </w:p>
    <w:p w:rsidR="000B6AE1" w:rsidRPr="00B66193" w:rsidRDefault="000B6AE1" w:rsidP="00B66193">
      <w:pPr>
        <w:pStyle w:val="Footer"/>
        <w:widowControl w:val="0"/>
        <w:numPr>
          <w:ilvl w:val="0"/>
          <w:numId w:val="39"/>
        </w:numPr>
        <w:tabs>
          <w:tab w:val="clear" w:pos="720"/>
          <w:tab w:val="left" w:pos="360"/>
        </w:tabs>
        <w:autoSpaceDE w:val="0"/>
        <w:autoSpaceDN w:val="0"/>
        <w:adjustRightInd w:val="0"/>
        <w:ind w:left="360"/>
        <w:jc w:val="both"/>
        <w:rPr>
          <w:rFonts w:cs="Calibri"/>
          <w:sz w:val="18"/>
          <w:szCs w:val="20"/>
          <w:lang w:eastAsia="ar-SA"/>
        </w:rPr>
      </w:pPr>
      <w:r w:rsidRPr="00C54D5F">
        <w:rPr>
          <w:sz w:val="20"/>
          <w:lang w:eastAsia="ar-SA"/>
        </w:rPr>
        <w:t>Wskazana w ust. 1 powyżej wartość przedmiotu umowy wyczerpuje wszelkie zobowiązania Zamawiającego wynikające z niniejszej umowy.</w:t>
      </w:r>
    </w:p>
    <w:p w:rsidR="000B6AE1" w:rsidRPr="001B6FCB" w:rsidRDefault="000B6AE1" w:rsidP="001B6FCB">
      <w:pPr>
        <w:pStyle w:val="Footer"/>
        <w:widowControl w:val="0"/>
        <w:numPr>
          <w:ilvl w:val="0"/>
          <w:numId w:val="39"/>
        </w:numPr>
        <w:tabs>
          <w:tab w:val="clear" w:pos="720"/>
          <w:tab w:val="left" w:pos="360"/>
        </w:tabs>
        <w:autoSpaceDE w:val="0"/>
        <w:autoSpaceDN w:val="0"/>
        <w:adjustRightInd w:val="0"/>
        <w:ind w:left="360"/>
        <w:jc w:val="both"/>
        <w:rPr>
          <w:rFonts w:cs="Calibri"/>
          <w:sz w:val="18"/>
          <w:szCs w:val="20"/>
          <w:lang w:eastAsia="ar-SA"/>
        </w:rPr>
      </w:pPr>
      <w:r w:rsidRPr="001B6FCB">
        <w:rPr>
          <w:sz w:val="20"/>
          <w:lang w:eastAsia="ar-SA"/>
        </w:rPr>
        <w:t>Waloryzacji wynagrodzenia w związku z rzeczywistą inflacją lub jakimikolwiek zmianami czynników cenotwórczych nie przewiduje się.</w:t>
      </w:r>
    </w:p>
    <w:p w:rsidR="000B6AE1" w:rsidRPr="001B6FCB" w:rsidRDefault="000B6AE1" w:rsidP="001B6FCB">
      <w:pPr>
        <w:pStyle w:val="Footer"/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sz w:val="18"/>
          <w:szCs w:val="20"/>
          <w:lang w:eastAsia="ar-SA"/>
        </w:rPr>
      </w:pP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4</w:t>
      </w: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WARUNKI PŁATNOŚCI</w:t>
      </w:r>
    </w:p>
    <w:p w:rsidR="000B6AE1" w:rsidRDefault="000B6AE1" w:rsidP="001B6FCB">
      <w:pPr>
        <w:pStyle w:val="Footer"/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 xml:space="preserve">1. </w:t>
      </w:r>
      <w:r>
        <w:rPr>
          <w:rFonts w:cs="Calibri"/>
          <w:bCs/>
          <w:sz w:val="20"/>
          <w:szCs w:val="20"/>
        </w:rPr>
        <w:tab/>
      </w:r>
      <w:r w:rsidRPr="00C54D5F">
        <w:rPr>
          <w:rFonts w:cs="Calibri"/>
          <w:sz w:val="20"/>
          <w:szCs w:val="20"/>
          <w:lang w:eastAsia="ar-SA"/>
        </w:rPr>
        <w:t xml:space="preserve">Wynagrodzenie określone w </w:t>
      </w:r>
      <w:r>
        <w:rPr>
          <w:rFonts w:cs="Calibri"/>
          <w:sz w:val="20"/>
          <w:szCs w:val="20"/>
          <w:lang w:eastAsia="ar-SA"/>
        </w:rPr>
        <w:t>§3.1</w:t>
      </w:r>
      <w:r w:rsidRPr="00C54D5F">
        <w:rPr>
          <w:rFonts w:cs="Calibri"/>
          <w:sz w:val="20"/>
          <w:szCs w:val="20"/>
          <w:lang w:eastAsia="ar-SA"/>
        </w:rPr>
        <w:t xml:space="preserve"> będzie płatne </w:t>
      </w:r>
      <w:r w:rsidRPr="00C54D5F">
        <w:rPr>
          <w:rStyle w:val="CommentReference"/>
          <w:rFonts w:cs="Calibri"/>
          <w:sz w:val="20"/>
          <w:szCs w:val="20"/>
          <w:lang w:val="en-US" w:eastAsia="en-US"/>
        </w:rPr>
        <w:t>jednorazowo</w:t>
      </w:r>
      <w:r w:rsidRPr="00C54D5F">
        <w:rPr>
          <w:rFonts w:cs="Calibri"/>
          <w:sz w:val="20"/>
          <w:szCs w:val="20"/>
          <w:lang w:eastAsia="ar-SA"/>
        </w:rPr>
        <w:t xml:space="preserve"> na konto bankowe Wykonawcy o numerze ………………. prowadzone w …………………………...</w:t>
      </w:r>
      <w:r w:rsidRPr="00C54D5F">
        <w:rPr>
          <w:rStyle w:val="CommentReference"/>
          <w:rFonts w:cs="Calibri"/>
          <w:sz w:val="20"/>
          <w:szCs w:val="20"/>
          <w:lang w:val="en-US" w:eastAsia="en-US"/>
        </w:rPr>
        <w:t xml:space="preserve">, </w:t>
      </w:r>
      <w:r>
        <w:rPr>
          <w:rStyle w:val="CommentReference"/>
          <w:rFonts w:cs="Calibri"/>
          <w:sz w:val="20"/>
          <w:szCs w:val="20"/>
          <w:lang w:val="en-US" w:eastAsia="en-US"/>
        </w:rPr>
        <w:t>w</w:t>
      </w:r>
      <w:r w:rsidRPr="00C54D5F">
        <w:rPr>
          <w:rStyle w:val="CommentReference"/>
          <w:rFonts w:cs="Calibri"/>
          <w:sz w:val="20"/>
          <w:szCs w:val="20"/>
          <w:lang w:val="en-US" w:eastAsia="en-US"/>
        </w:rPr>
        <w:t xml:space="preserve"> terminie </w:t>
      </w:r>
      <w:r w:rsidRPr="00C54D5F">
        <w:rPr>
          <w:b/>
          <w:sz w:val="20"/>
          <w:szCs w:val="20"/>
        </w:rPr>
        <w:t>do</w:t>
      </w:r>
      <w:r w:rsidRPr="00C54D5F">
        <w:rPr>
          <w:sz w:val="20"/>
          <w:szCs w:val="20"/>
        </w:rPr>
        <w:t xml:space="preserve"> </w:t>
      </w:r>
      <w:r w:rsidRPr="00C54D5F">
        <w:rPr>
          <w:b/>
          <w:sz w:val="20"/>
          <w:szCs w:val="20"/>
        </w:rPr>
        <w:t>30 dni</w:t>
      </w:r>
      <w:r w:rsidRPr="00C54D5F">
        <w:rPr>
          <w:sz w:val="20"/>
          <w:szCs w:val="20"/>
        </w:rPr>
        <w:t xml:space="preserve"> od daty otrzymania prawidłowo wystawionej faktury VAT przez Zamawiającego. </w:t>
      </w:r>
    </w:p>
    <w:p w:rsidR="000B6AE1" w:rsidRPr="001B6FCB" w:rsidRDefault="000B6AE1" w:rsidP="001B6FCB">
      <w:pPr>
        <w:pStyle w:val="Footer"/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sz w:val="20"/>
        </w:rPr>
      </w:pPr>
      <w:r w:rsidRPr="001B6FCB">
        <w:rPr>
          <w:sz w:val="20"/>
        </w:rPr>
        <w:t>2.</w:t>
      </w:r>
      <w:r w:rsidRPr="001B6FCB">
        <w:rPr>
          <w:sz w:val="20"/>
        </w:rPr>
        <w:tab/>
        <w:t>Na fakturze powinien znajdować się numer umowy robót budowlanych, której faktura dotyczy.</w:t>
      </w:r>
    </w:p>
    <w:p w:rsidR="000B6AE1" w:rsidRPr="001B6FCB" w:rsidRDefault="000B6AE1" w:rsidP="001B6FCB">
      <w:pPr>
        <w:pStyle w:val="Footer"/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="Calibri"/>
          <w:sz w:val="18"/>
          <w:szCs w:val="20"/>
          <w:lang w:eastAsia="ar-SA"/>
        </w:rPr>
      </w:pPr>
      <w:r w:rsidRPr="001B6FCB">
        <w:rPr>
          <w:sz w:val="20"/>
        </w:rPr>
        <w:t>3.</w:t>
      </w:r>
      <w:r w:rsidRPr="001B6FCB">
        <w:rPr>
          <w:sz w:val="20"/>
        </w:rPr>
        <w:tab/>
        <w:t>Podstawę do wystawienie faktury stanowić będzie bezusterkowy protokół odbioru końcowego podpisany przez obie strony.</w:t>
      </w:r>
    </w:p>
    <w:p w:rsidR="000B6AE1" w:rsidRPr="00C54D5F" w:rsidRDefault="000B6AE1" w:rsidP="001B6FCB">
      <w:pPr>
        <w:tabs>
          <w:tab w:val="left" w:pos="360"/>
        </w:tabs>
        <w:suppressAutoHyphens/>
        <w:ind w:left="360" w:hanging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4</w:t>
      </w:r>
      <w:r w:rsidRPr="00C54D5F">
        <w:rPr>
          <w:rFonts w:cs="Calibri"/>
          <w:sz w:val="20"/>
          <w:szCs w:val="20"/>
        </w:rPr>
        <w:t xml:space="preserve">. </w:t>
      </w: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 xml:space="preserve">Wykonawca zobowiązany jest do złożenia faktury VAT, pod rygorem uznania jej za nie dostarczoną, w siedzibie Zamawiającego. </w:t>
      </w:r>
    </w:p>
    <w:p w:rsidR="000B6AE1" w:rsidRPr="00C54D5F" w:rsidRDefault="000B6AE1" w:rsidP="001B6FCB">
      <w:pPr>
        <w:tabs>
          <w:tab w:val="left" w:pos="360"/>
        </w:tabs>
        <w:suppressAutoHyphens/>
        <w:ind w:left="360" w:hanging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5</w:t>
      </w:r>
      <w:r w:rsidRPr="00C54D5F">
        <w:rPr>
          <w:rFonts w:cs="Calibri"/>
          <w:sz w:val="20"/>
          <w:szCs w:val="20"/>
        </w:rPr>
        <w:t xml:space="preserve">. </w:t>
      </w: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>Za dzień zapłaty uznaje się dzień obciążenia rachunku bankowego Zamawiającego.</w:t>
      </w:r>
    </w:p>
    <w:p w:rsidR="000B6AE1" w:rsidRPr="00C54D5F" w:rsidRDefault="000B6AE1" w:rsidP="001B6FCB">
      <w:pPr>
        <w:tabs>
          <w:tab w:val="left" w:pos="360"/>
        </w:tabs>
        <w:suppressAutoHyphens/>
        <w:ind w:left="360" w:hanging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6</w:t>
      </w:r>
      <w:r w:rsidRPr="00C54D5F">
        <w:rPr>
          <w:rFonts w:cs="Calibri"/>
          <w:sz w:val="20"/>
          <w:szCs w:val="20"/>
        </w:rPr>
        <w:t xml:space="preserve">. </w:t>
      </w: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>W przypadku, gdy przedmiot umowy realizowany będzie przy udziale podwykonawców (w tym również dalszych podwykonawców), na podstawie przedłożonej Zamawiającemu kopii umowy o podwykonawstwo poświadczonej za zgodność z oryginałem, której przedmiotem są dostawy płatność wynagrodzenia na rzecz Wykonawcy nastąpi po dostarczeniu przez Wykonawcę Zamawiającemu (najpóźniej na 7 dni przed terminem płatności Zamawiającego na rzecz Wykonawcy) oryginału dowodów zapłaty wymagalnego wynagrodzenia podwykonawcom i dalszym podwykonawcom wraz z poświadczonymi za zgodność z oryginałem przez Wykonawcę kopiami opłaconych rachunków lub faktur i protokołów odbioru dostaw pomiędzy Wykonawcą, podwykonawcami i dalszymi podwykonawcami. W przypadku, jeśli w tych protokołach zawarte będą zastrzeżenia lub uwagi Wykonawca zobligowany będzie do przedstawienia dokumentu potwierdzającego ich faktyczne usunięcie.</w:t>
      </w:r>
    </w:p>
    <w:p w:rsidR="000B6AE1" w:rsidRPr="00C54D5F" w:rsidRDefault="000B6AE1" w:rsidP="001B6FCB">
      <w:pPr>
        <w:tabs>
          <w:tab w:val="left" w:pos="360"/>
        </w:tabs>
        <w:suppressAutoHyphens/>
        <w:ind w:left="360" w:hanging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7</w:t>
      </w:r>
      <w:r w:rsidRPr="00C54D5F">
        <w:rPr>
          <w:rFonts w:cs="Calibri"/>
          <w:sz w:val="20"/>
          <w:szCs w:val="20"/>
        </w:rPr>
        <w:t xml:space="preserve">. </w:t>
      </w: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 xml:space="preserve">W przypadku nie dostarczenia dowodów, o których mowa w ust. </w:t>
      </w:r>
      <w:r>
        <w:rPr>
          <w:rFonts w:cs="Calibri"/>
          <w:sz w:val="20"/>
          <w:szCs w:val="20"/>
        </w:rPr>
        <w:t>6</w:t>
      </w:r>
      <w:r w:rsidRPr="00C54D5F">
        <w:rPr>
          <w:rFonts w:cs="Calibri"/>
          <w:sz w:val="20"/>
          <w:szCs w:val="20"/>
        </w:rPr>
        <w:t xml:space="preserve"> ZAMAWIAJĄCY wstrzyma wypłatę należnego wynagrodzenia za dostawy w części równej sumie kwot wynikających z nieprzedstawionych oryginałów dowodów zapłaty, z zastrzeżeniem ust. </w:t>
      </w:r>
      <w:r>
        <w:rPr>
          <w:rFonts w:cs="Calibri"/>
          <w:sz w:val="20"/>
          <w:szCs w:val="20"/>
        </w:rPr>
        <w:t xml:space="preserve">8. </w:t>
      </w:r>
      <w:r w:rsidRPr="00C54D5F">
        <w:rPr>
          <w:rFonts w:cs="Calibri"/>
          <w:sz w:val="20"/>
          <w:szCs w:val="20"/>
        </w:rPr>
        <w:t>W takim przypadku Wykonawcy nie przysługują odsetki z tytułu późniejszego otrzymania wynagrodzenia.</w:t>
      </w:r>
    </w:p>
    <w:p w:rsidR="000B6AE1" w:rsidRPr="00C54D5F" w:rsidRDefault="000B6AE1" w:rsidP="001B6FCB">
      <w:pPr>
        <w:tabs>
          <w:tab w:val="left" w:pos="360"/>
        </w:tabs>
        <w:suppressAutoHyphens/>
        <w:ind w:left="360" w:hanging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8</w:t>
      </w:r>
      <w:r w:rsidRPr="00C54D5F">
        <w:rPr>
          <w:rFonts w:cs="Calibri"/>
          <w:sz w:val="20"/>
          <w:szCs w:val="20"/>
        </w:rPr>
        <w:t xml:space="preserve">. </w:t>
      </w: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>Zamawiający dokona bezpośredniej zapłaty wymagalnego wynagrodzenia przysługującego podwykonawcy lub dalszemu podwykonawcy, który zawarł przedłożoną Zamawiającemu umowę o podwykonawstwo w przypadku uchylenia się od obowiązku zapłaty odpowiednio przez wykonawcę, podwykonawcę lub dalszego podwykonawcę.</w:t>
      </w:r>
    </w:p>
    <w:p w:rsidR="000B6AE1" w:rsidRPr="00C54D5F" w:rsidRDefault="000B6AE1" w:rsidP="001B6FCB">
      <w:pPr>
        <w:tabs>
          <w:tab w:val="left" w:pos="360"/>
        </w:tabs>
        <w:suppressAutoHyphens/>
        <w:ind w:left="360" w:hanging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9</w:t>
      </w:r>
      <w:r w:rsidRPr="00C54D5F">
        <w:rPr>
          <w:rFonts w:cs="Calibri"/>
          <w:sz w:val="20"/>
          <w:szCs w:val="20"/>
        </w:rPr>
        <w:t xml:space="preserve">. </w:t>
      </w: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>Wyna</w:t>
      </w:r>
      <w:r>
        <w:rPr>
          <w:rFonts w:cs="Calibri"/>
          <w:sz w:val="20"/>
          <w:szCs w:val="20"/>
        </w:rPr>
        <w:t>grodzenie o którym mowa w ust. 8</w:t>
      </w:r>
      <w:r w:rsidRPr="00C54D5F">
        <w:rPr>
          <w:rFonts w:cs="Calibri"/>
          <w:sz w:val="20"/>
          <w:szCs w:val="20"/>
        </w:rPr>
        <w:t xml:space="preserve"> dotyczy wyłącznie należności powstałych po przedłożeniu Zamawiającemu poświadczonej za zgodność z oryginałem kopii umowy</w:t>
      </w:r>
      <w:r>
        <w:rPr>
          <w:rFonts w:cs="Calibri"/>
          <w:sz w:val="20"/>
          <w:szCs w:val="20"/>
        </w:rPr>
        <w:t xml:space="preserve"> </w:t>
      </w:r>
      <w:r w:rsidRPr="00C54D5F">
        <w:rPr>
          <w:rFonts w:cs="Calibri"/>
          <w:sz w:val="20"/>
          <w:szCs w:val="20"/>
        </w:rPr>
        <w:t>o podwykonawstwo.</w:t>
      </w:r>
    </w:p>
    <w:p w:rsidR="000B6AE1" w:rsidRPr="00C54D5F" w:rsidRDefault="000B6AE1" w:rsidP="001B6FCB">
      <w:pPr>
        <w:tabs>
          <w:tab w:val="left" w:pos="360"/>
        </w:tabs>
        <w:suppressAutoHyphens/>
        <w:ind w:left="360" w:hanging="36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10</w:t>
      </w:r>
      <w:r w:rsidRPr="00C54D5F">
        <w:rPr>
          <w:rFonts w:cs="Calibri"/>
          <w:sz w:val="20"/>
          <w:szCs w:val="20"/>
        </w:rPr>
        <w:t xml:space="preserve">. </w:t>
      </w: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>Bezpośrednia zapłata obejmuje wyłącznie należne wynagrodzenie, bez odsetek, należnych podwykonawcy lub dalszemu podwykonawcy.</w:t>
      </w:r>
    </w:p>
    <w:p w:rsidR="000B6AE1" w:rsidRPr="00C54D5F" w:rsidRDefault="000B6AE1" w:rsidP="001B6FCB">
      <w:pPr>
        <w:tabs>
          <w:tab w:val="left" w:pos="360"/>
        </w:tabs>
        <w:suppressAutoHyphens/>
        <w:ind w:left="360" w:hanging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1</w:t>
      </w:r>
      <w:r>
        <w:rPr>
          <w:rFonts w:cs="Calibri"/>
          <w:sz w:val="20"/>
          <w:szCs w:val="20"/>
        </w:rPr>
        <w:t>1</w:t>
      </w:r>
      <w:r w:rsidRPr="00C54D5F">
        <w:rPr>
          <w:rFonts w:cs="Calibri"/>
          <w:sz w:val="20"/>
          <w:szCs w:val="20"/>
        </w:rPr>
        <w:t>. Przed dokonaniem bezpośredniej zapłaty Zamawiający umożliwi Wykonawcy w terminie 10 dni kalendarzowych zgłoszenie pisemnych uwag dotyczących zasadności bezpośredniej zapłaty wynagrodzenia podwykonawcy lub dalszemu podwykonawcy.</w:t>
      </w:r>
    </w:p>
    <w:p w:rsidR="000B6AE1" w:rsidRPr="00C54D5F" w:rsidRDefault="000B6AE1" w:rsidP="001B6FCB">
      <w:pPr>
        <w:tabs>
          <w:tab w:val="left" w:pos="360"/>
        </w:tabs>
        <w:suppressAutoHyphens/>
        <w:ind w:left="360" w:hanging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1</w:t>
      </w:r>
      <w:r>
        <w:rPr>
          <w:rFonts w:cs="Calibri"/>
          <w:sz w:val="20"/>
          <w:szCs w:val="20"/>
        </w:rPr>
        <w:t>2</w:t>
      </w:r>
      <w:r w:rsidRPr="00C54D5F">
        <w:rPr>
          <w:rFonts w:cs="Calibri"/>
          <w:sz w:val="20"/>
          <w:szCs w:val="20"/>
        </w:rPr>
        <w:t xml:space="preserve">. </w:t>
      </w: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>W przypadku zgłoszenia uwag, o których mowa w ust. 1</w:t>
      </w:r>
      <w:r>
        <w:rPr>
          <w:rFonts w:cs="Calibri"/>
          <w:sz w:val="20"/>
          <w:szCs w:val="20"/>
        </w:rPr>
        <w:t>1</w:t>
      </w:r>
      <w:r w:rsidRPr="00C54D5F">
        <w:rPr>
          <w:rFonts w:cs="Calibri"/>
          <w:sz w:val="20"/>
          <w:szCs w:val="20"/>
        </w:rPr>
        <w:t>, w terminie wskazanym przez Zamawiającego, Zamawiający może:</w:t>
      </w:r>
    </w:p>
    <w:p w:rsidR="000B6AE1" w:rsidRPr="00C54D5F" w:rsidRDefault="000B6AE1" w:rsidP="001B6FCB">
      <w:pPr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nie dokonać bezpośredniej zapłaty wynagrodzenia podwykonawcy lub dalszemu podwykonawcy, jeżeli Wykonawca wykaże niezasadność takiej zapłaty</w:t>
      </w:r>
    </w:p>
    <w:p w:rsidR="000B6AE1" w:rsidRPr="00C54D5F" w:rsidRDefault="000B6AE1" w:rsidP="001B6FCB">
      <w:pPr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należy;</w:t>
      </w:r>
    </w:p>
    <w:p w:rsidR="000B6AE1" w:rsidRPr="00C54D5F" w:rsidRDefault="000B6AE1" w:rsidP="001B6FCB">
      <w:pPr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dokonać bezpośredniej zapłaty wynagrodzenia podwykonawcy lub dalszemu podwykonawcy, jeżeli podwykonawca lub dalszy podwykonawca wykaże zasadność takiej zapłaty.</w:t>
      </w:r>
    </w:p>
    <w:p w:rsidR="000B6AE1" w:rsidRPr="00C54D5F" w:rsidRDefault="000B6AE1" w:rsidP="001B6FCB">
      <w:pPr>
        <w:suppressAutoHyphens/>
        <w:autoSpaceDE w:val="0"/>
        <w:autoSpaceDN w:val="0"/>
        <w:adjustRightInd w:val="0"/>
        <w:ind w:left="360" w:hanging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12. </w:t>
      </w:r>
      <w:r>
        <w:rPr>
          <w:rFonts w:cs="Calibri"/>
          <w:sz w:val="20"/>
          <w:szCs w:val="20"/>
        </w:rPr>
        <w:tab/>
      </w:r>
      <w:r w:rsidRPr="00C54D5F">
        <w:rPr>
          <w:rFonts w:cs="Calibri"/>
          <w:sz w:val="20"/>
          <w:szCs w:val="20"/>
        </w:rPr>
        <w:t>W przypadku dokonania bezpośredniej zapłaty podwykonawcy lub dalszemu podwykonawcy, o których mowa w ust. 6, Zamawiający potrąci kwotę wypłaconego wynagrodzenia z wynagrodzenia należnego Wykonawcy.</w:t>
      </w:r>
    </w:p>
    <w:p w:rsidR="000B6AE1" w:rsidRPr="00C54D5F" w:rsidRDefault="000B6AE1" w:rsidP="001B6FCB">
      <w:pPr>
        <w:suppressAutoHyphens/>
        <w:autoSpaceDE w:val="0"/>
        <w:autoSpaceDN w:val="0"/>
        <w:adjustRightInd w:val="0"/>
        <w:ind w:left="360" w:hanging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13. Konieczność wielokrotnego dokonywania bezpośredniej zapłaty podwykonawcy lub dalszemu podwykonawcy, o których mowa w ust. 6, lub konieczności dokonania bezpośrednich zapłat na sumę większą niż 5% wartości umowy stanowić będzie podstawę do odstąpienia od umowy przez Zamawiającego.</w:t>
      </w:r>
    </w:p>
    <w:p w:rsidR="000B6AE1" w:rsidRPr="001B6FCB" w:rsidRDefault="000B6AE1" w:rsidP="001B6FCB">
      <w:pPr>
        <w:pStyle w:val="Footer"/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cs="Calibri"/>
          <w:sz w:val="18"/>
          <w:szCs w:val="20"/>
          <w:lang w:eastAsia="ar-SA"/>
        </w:rPr>
      </w:pP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5</w:t>
      </w:r>
    </w:p>
    <w:p w:rsidR="000B6AE1" w:rsidRPr="0017002E" w:rsidRDefault="000B6AE1" w:rsidP="000C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DOSTAWA i REKLAMACJE</w:t>
      </w:r>
    </w:p>
    <w:p w:rsidR="000B6AE1" w:rsidRPr="00C54D5F" w:rsidRDefault="000B6AE1" w:rsidP="00C54D5F">
      <w:pPr>
        <w:numPr>
          <w:ilvl w:val="0"/>
          <w:numId w:val="33"/>
        </w:numPr>
        <w:tabs>
          <w:tab w:val="clear" w:pos="840"/>
          <w:tab w:val="num" w:pos="360"/>
          <w:tab w:val="left" w:pos="720"/>
        </w:tabs>
        <w:ind w:left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color w:val="000000"/>
          <w:sz w:val="20"/>
          <w:szCs w:val="20"/>
        </w:rPr>
        <w:t xml:space="preserve">Dostawy przedmiotu umowy określonego w §1.1 nastąpi w terminie do </w:t>
      </w:r>
      <w:r w:rsidRPr="00C54D5F">
        <w:rPr>
          <w:rFonts w:cs="Calibri"/>
          <w:color w:val="000000"/>
          <w:sz w:val="20"/>
          <w:szCs w:val="20"/>
          <w:highlight w:val="yellow"/>
        </w:rPr>
        <w:t>…. dni</w:t>
      </w:r>
      <w:r w:rsidRPr="00C54D5F">
        <w:rPr>
          <w:rFonts w:cs="Calibri"/>
          <w:color w:val="000000"/>
          <w:sz w:val="20"/>
          <w:szCs w:val="20"/>
        </w:rPr>
        <w:t xml:space="preserve"> kalendarzowych od dnia zawarcia umowy</w:t>
      </w:r>
      <w:r w:rsidRPr="00C54D5F">
        <w:rPr>
          <w:rFonts w:cs="Calibri"/>
          <w:sz w:val="20"/>
          <w:szCs w:val="20"/>
        </w:rPr>
        <w:t>.</w:t>
      </w:r>
    </w:p>
    <w:p w:rsidR="000B6AE1" w:rsidRPr="00C54D5F" w:rsidRDefault="000B6AE1" w:rsidP="00C54D5F">
      <w:pPr>
        <w:numPr>
          <w:ilvl w:val="0"/>
          <w:numId w:val="33"/>
        </w:numPr>
        <w:tabs>
          <w:tab w:val="clear" w:pos="840"/>
          <w:tab w:val="num" w:pos="360"/>
        </w:tabs>
        <w:ind w:left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Dostawa sprzętu komputerowego odbędzie się na ryzyko i koszt Wykonawcy do siedziby Zamawiającego w Malborku, na adres: Urząd Gminy Malbork, ul. Ceglana 7, 82-200 Malbork, w dni robocze w godz. 8.00 – 14.00, po wcześniejszym (1 dzień przed planowaną dostawą) poinformowaniu Zamawiającego o planowanym terminie dostawy na adres e-mail: sekretarz@gmina.malbork.pl</w:t>
      </w:r>
    </w:p>
    <w:p w:rsidR="000B6AE1" w:rsidRPr="00C54D5F" w:rsidRDefault="000B6AE1" w:rsidP="00C54D5F">
      <w:pPr>
        <w:numPr>
          <w:ilvl w:val="0"/>
          <w:numId w:val="33"/>
        </w:numPr>
        <w:tabs>
          <w:tab w:val="clear" w:pos="840"/>
          <w:tab w:val="num" w:pos="360"/>
        </w:tabs>
        <w:ind w:left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Odpowiedzialność za dostarczenie przedmiotu zamówienia w terminie i w miejsce wskazane przez Zamawiającego ponosi Wykonawca.</w:t>
      </w:r>
    </w:p>
    <w:p w:rsidR="000B6AE1" w:rsidRPr="00C54D5F" w:rsidRDefault="000B6AE1" w:rsidP="00C54D5F">
      <w:pPr>
        <w:rPr>
          <w:rFonts w:cs="Calibri"/>
          <w:sz w:val="20"/>
          <w:szCs w:val="20"/>
        </w:rPr>
      </w:pPr>
    </w:p>
    <w:p w:rsidR="000B6AE1" w:rsidRPr="00C54D5F" w:rsidRDefault="000B6AE1" w:rsidP="00C54D5F">
      <w:pPr>
        <w:jc w:val="center"/>
        <w:rPr>
          <w:rFonts w:cs="Calibri"/>
          <w:b/>
          <w:bCs/>
          <w:sz w:val="20"/>
          <w:szCs w:val="20"/>
        </w:rPr>
      </w:pPr>
      <w:r w:rsidRPr="00C54D5F">
        <w:rPr>
          <w:rFonts w:cs="Calibri"/>
          <w:b/>
          <w:bCs/>
          <w:sz w:val="20"/>
          <w:szCs w:val="20"/>
        </w:rPr>
        <w:t xml:space="preserve">§ </w:t>
      </w:r>
      <w:r>
        <w:rPr>
          <w:rFonts w:cs="Calibri"/>
          <w:b/>
          <w:bCs/>
          <w:sz w:val="20"/>
          <w:szCs w:val="20"/>
        </w:rPr>
        <w:t>6</w:t>
      </w:r>
    </w:p>
    <w:p w:rsidR="000B6AE1" w:rsidRPr="00C54D5F" w:rsidRDefault="000B6AE1" w:rsidP="00C54D5F">
      <w:pPr>
        <w:numPr>
          <w:ilvl w:val="0"/>
          <w:numId w:val="34"/>
        </w:numPr>
        <w:suppressAutoHyphens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Wykonawca zobowiązuje się do dostarczenia towaru o wysokim standardzie jakościowym.</w:t>
      </w:r>
    </w:p>
    <w:p w:rsidR="000B6AE1" w:rsidRPr="00C54D5F" w:rsidRDefault="000B6AE1" w:rsidP="00C54D5F">
      <w:pPr>
        <w:numPr>
          <w:ilvl w:val="0"/>
          <w:numId w:val="34"/>
        </w:numPr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Na każdej partii towaru muszą znajdować się etykiety umożliwiające oznaczenie towaru co do tożsamości.</w:t>
      </w:r>
    </w:p>
    <w:p w:rsidR="000B6AE1" w:rsidRPr="00C54D5F" w:rsidRDefault="000B6AE1" w:rsidP="00C54D5F">
      <w:pPr>
        <w:numPr>
          <w:ilvl w:val="0"/>
          <w:numId w:val="34"/>
        </w:numPr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Strony umowy ustalają, że na opakowaniach zbiorczych będą znajdować się następujące informacje: nazwa producenta, adres siedziby, nazwa asortymentu, kody zgodne z informacjami zawartymi w katalogach Wykonawcy. </w:t>
      </w:r>
    </w:p>
    <w:p w:rsidR="000B6AE1" w:rsidRPr="00C54D5F" w:rsidRDefault="000B6AE1" w:rsidP="00C54D5F">
      <w:pPr>
        <w:numPr>
          <w:ilvl w:val="0"/>
          <w:numId w:val="34"/>
        </w:numPr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Zamawiający ma prawo do złożenia reklamacji w przypadku ujawnienia przy odbiorze zamówionej częściowej partii towaru, braków ilościowych w poszczególnych opakowaniach, wad jakościowych dostarczonego towaru lub w przypadku uszkodzenia towaru.</w:t>
      </w:r>
    </w:p>
    <w:p w:rsidR="000B6AE1" w:rsidRPr="00C54D5F" w:rsidRDefault="000B6AE1" w:rsidP="00C54D5F">
      <w:pPr>
        <w:numPr>
          <w:ilvl w:val="0"/>
          <w:numId w:val="34"/>
        </w:numPr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Zamawiający ma prawo do złożenia reklamacji w przypadku ujawnienia wad ukrytych towaru.</w:t>
      </w:r>
    </w:p>
    <w:p w:rsidR="000B6AE1" w:rsidRPr="00C54D5F" w:rsidRDefault="000B6AE1" w:rsidP="00C54D5F">
      <w:pPr>
        <w:numPr>
          <w:ilvl w:val="0"/>
          <w:numId w:val="34"/>
        </w:numPr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Reklamacja będzie składana mailem lub faksem przez </w:t>
      </w:r>
      <w:r w:rsidRPr="00C54D5F">
        <w:rPr>
          <w:rFonts w:cs="Calibri"/>
          <w:sz w:val="20"/>
          <w:szCs w:val="20"/>
          <w:highlight w:val="yellow"/>
        </w:rPr>
        <w:t>…………………………………..</w:t>
      </w:r>
      <w:r w:rsidRPr="00C54D5F">
        <w:rPr>
          <w:rFonts w:cs="Calibri"/>
          <w:sz w:val="20"/>
          <w:szCs w:val="20"/>
        </w:rPr>
        <w:t xml:space="preserve"> lub przez osobę przez niego upoważnioną i każdorazowo niezwłocznie potwierdzona na piśmie.</w:t>
      </w:r>
    </w:p>
    <w:p w:rsidR="000B6AE1" w:rsidRPr="00C54D5F" w:rsidRDefault="000B6AE1" w:rsidP="00C54D5F">
      <w:pPr>
        <w:numPr>
          <w:ilvl w:val="0"/>
          <w:numId w:val="34"/>
        </w:numPr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Towarem wadliwym jest towar nie spełniający jakichkolwiek wymogów określonych w ust. 1, 2, 3 oraz mający braki, wady i uszkodzenia, o których mowa w ust. 4, 5.</w:t>
      </w:r>
    </w:p>
    <w:p w:rsidR="000B6AE1" w:rsidRPr="00C54D5F" w:rsidRDefault="000B6AE1" w:rsidP="00C54D5F">
      <w:pPr>
        <w:numPr>
          <w:ilvl w:val="0"/>
          <w:numId w:val="34"/>
        </w:numPr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Wykonawca zobowiązuje się do wymiany towaru wadliwego na towar bez wad w ciągu 7 dni od otrzymania informacji o uzasadnionej reklamacji Zamawiającego.</w:t>
      </w:r>
    </w:p>
    <w:p w:rsidR="000B6AE1" w:rsidRPr="00C54D5F" w:rsidRDefault="000B6AE1" w:rsidP="00C54D5F">
      <w:pPr>
        <w:numPr>
          <w:ilvl w:val="0"/>
          <w:numId w:val="34"/>
        </w:numPr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W przypadku dostarczenia towarów nie zamówionych przez Zamawiającego zostaną one zwrócone Wykonawcy na jego koszt.</w:t>
      </w:r>
    </w:p>
    <w:p w:rsidR="000B6AE1" w:rsidRPr="000C7320" w:rsidRDefault="000B6AE1" w:rsidP="00C54D5F">
      <w:pPr>
        <w:jc w:val="center"/>
        <w:rPr>
          <w:rFonts w:cs="Calibri"/>
          <w:bCs/>
          <w:sz w:val="20"/>
          <w:szCs w:val="20"/>
        </w:rPr>
      </w:pP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</w:t>
      </w:r>
      <w:r>
        <w:rPr>
          <w:rFonts w:cs="Calibri"/>
          <w:b/>
          <w:sz w:val="20"/>
          <w:szCs w:val="20"/>
        </w:rPr>
        <w:t>7</w:t>
      </w: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ROZWIĄZANIE UMOWY</w:t>
      </w:r>
    </w:p>
    <w:p w:rsidR="000B6AE1" w:rsidRPr="00C54D5F" w:rsidRDefault="000B6AE1" w:rsidP="00C54D5F">
      <w:pPr>
        <w:numPr>
          <w:ilvl w:val="1"/>
          <w:numId w:val="35"/>
        </w:numPr>
        <w:tabs>
          <w:tab w:val="left" w:pos="426"/>
        </w:tabs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Zamawiający zastrzega sobie prawo do natychmiastowego rozwiązania niniejszej umowy, jeżeli Wykonawca nie wymieni zakwestionowanego towaru wadliwego w terminie 7 dni od daty otrzymania informacji o uzasadnionej reklamacji, o której mowa w §</w:t>
      </w:r>
      <w:r>
        <w:rPr>
          <w:rFonts w:cs="Calibri"/>
          <w:sz w:val="20"/>
          <w:szCs w:val="20"/>
        </w:rPr>
        <w:t>6.</w:t>
      </w:r>
      <w:r w:rsidRPr="00C54D5F">
        <w:rPr>
          <w:rFonts w:cs="Calibri"/>
          <w:sz w:val="20"/>
          <w:szCs w:val="20"/>
        </w:rPr>
        <w:t>4</w:t>
      </w:r>
      <w:r>
        <w:rPr>
          <w:rFonts w:cs="Calibri"/>
          <w:sz w:val="20"/>
          <w:szCs w:val="20"/>
        </w:rPr>
        <w:t xml:space="preserve"> i </w:t>
      </w:r>
      <w:r w:rsidRPr="00C54D5F">
        <w:rPr>
          <w:rFonts w:cs="Calibri"/>
          <w:sz w:val="20"/>
          <w:szCs w:val="20"/>
        </w:rPr>
        <w:t>§</w:t>
      </w:r>
      <w:r>
        <w:rPr>
          <w:rFonts w:cs="Calibri"/>
          <w:sz w:val="20"/>
          <w:szCs w:val="20"/>
        </w:rPr>
        <w:t>6.5 ze skutkami określonymi w §8.</w:t>
      </w:r>
      <w:r w:rsidRPr="00C54D5F">
        <w:rPr>
          <w:rFonts w:cs="Calibri"/>
          <w:sz w:val="20"/>
          <w:szCs w:val="20"/>
        </w:rPr>
        <w:t>4 umowy.</w:t>
      </w:r>
    </w:p>
    <w:p w:rsidR="000B6AE1" w:rsidRPr="00C54D5F" w:rsidRDefault="000B6AE1" w:rsidP="00C54D5F">
      <w:pPr>
        <w:numPr>
          <w:ilvl w:val="1"/>
          <w:numId w:val="35"/>
        </w:numPr>
        <w:tabs>
          <w:tab w:val="left" w:pos="426"/>
        </w:tabs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Zamawiający zastrzega sobie prawo do natychmiastowego rozwiązania niniejszej umowy, jeżeli Wykonawca nie zrealizuje w terminie dostawy przedmiotu </w:t>
      </w:r>
      <w:r w:rsidRPr="00C54D5F">
        <w:rPr>
          <w:rFonts w:cs="Calibri"/>
          <w:color w:val="000000"/>
          <w:sz w:val="20"/>
          <w:szCs w:val="20"/>
        </w:rPr>
        <w:t xml:space="preserve">umowy określonego w §1.1 </w:t>
      </w:r>
      <w:r w:rsidRPr="00C54D5F">
        <w:rPr>
          <w:rFonts w:cs="Calibri"/>
          <w:sz w:val="20"/>
          <w:szCs w:val="20"/>
        </w:rPr>
        <w:t xml:space="preserve"> ze skutkiem, o którym mowa w  </w:t>
      </w:r>
      <w:r>
        <w:rPr>
          <w:rFonts w:cs="Calibri"/>
          <w:sz w:val="20"/>
          <w:szCs w:val="20"/>
        </w:rPr>
        <w:t>§8.</w:t>
      </w:r>
      <w:r w:rsidRPr="00C54D5F">
        <w:rPr>
          <w:rFonts w:cs="Calibri"/>
          <w:sz w:val="20"/>
          <w:szCs w:val="20"/>
        </w:rPr>
        <w:t>4 umowy.</w:t>
      </w:r>
    </w:p>
    <w:p w:rsidR="000B6AE1" w:rsidRPr="00C54D5F" w:rsidRDefault="000B6AE1" w:rsidP="00944928">
      <w:pPr>
        <w:tabs>
          <w:tab w:val="left" w:pos="720"/>
        </w:tabs>
        <w:rPr>
          <w:rFonts w:cs="Calibri"/>
          <w:b/>
          <w:bCs/>
          <w:i/>
          <w:iCs/>
          <w:sz w:val="20"/>
          <w:szCs w:val="20"/>
        </w:rPr>
      </w:pP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§8</w:t>
      </w: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KARY UMOWNE</w:t>
      </w:r>
    </w:p>
    <w:p w:rsidR="000B6AE1" w:rsidRPr="00C54D5F" w:rsidRDefault="000B6AE1" w:rsidP="00087BF0">
      <w:pPr>
        <w:numPr>
          <w:ilvl w:val="0"/>
          <w:numId w:val="36"/>
        </w:numPr>
        <w:tabs>
          <w:tab w:val="left" w:pos="360"/>
        </w:tabs>
        <w:ind w:left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Wykonawca zapłaci Zamawiającemu kary umowne w przypadku nieterminowych dostaw bądź odmowy dostaw w wysokości 0,5 % wartości zamówienia netto za każdy dzień zwłoki ponad termin określony w § </w:t>
      </w:r>
      <w:r>
        <w:rPr>
          <w:rFonts w:cs="Calibri"/>
          <w:sz w:val="20"/>
          <w:szCs w:val="20"/>
        </w:rPr>
        <w:t>5.</w:t>
      </w:r>
      <w:r w:rsidRPr="00C54D5F">
        <w:rPr>
          <w:rFonts w:cs="Calibri"/>
          <w:sz w:val="20"/>
          <w:szCs w:val="20"/>
        </w:rPr>
        <w:t>1 umowy.</w:t>
      </w:r>
    </w:p>
    <w:p w:rsidR="000B6AE1" w:rsidRPr="00C54D5F" w:rsidRDefault="000B6AE1" w:rsidP="00087BF0">
      <w:pPr>
        <w:numPr>
          <w:ilvl w:val="0"/>
          <w:numId w:val="36"/>
        </w:numPr>
        <w:tabs>
          <w:tab w:val="left" w:pos="360"/>
        </w:tabs>
        <w:ind w:left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Wykonawca zapłaci Zamawiającemu kary umowne w przypadku nie dokonania wymiany towaru wadliwego na towar bez wad w wysokości 0,5 % wartości zamówienia netto za każdy dzień zwłoki ponad termin określony w § </w:t>
      </w:r>
      <w:r>
        <w:rPr>
          <w:rFonts w:cs="Calibri"/>
          <w:sz w:val="20"/>
          <w:szCs w:val="20"/>
        </w:rPr>
        <w:t>6.</w:t>
      </w:r>
      <w:r w:rsidRPr="00C54D5F">
        <w:rPr>
          <w:rFonts w:cs="Calibri"/>
          <w:sz w:val="20"/>
          <w:szCs w:val="20"/>
        </w:rPr>
        <w:t>8 umowy.</w:t>
      </w:r>
    </w:p>
    <w:p w:rsidR="000B6AE1" w:rsidRPr="00C54D5F" w:rsidRDefault="000B6AE1" w:rsidP="00087BF0">
      <w:pPr>
        <w:numPr>
          <w:ilvl w:val="0"/>
          <w:numId w:val="36"/>
        </w:numPr>
        <w:tabs>
          <w:tab w:val="left" w:pos="360"/>
        </w:tabs>
        <w:ind w:left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W przypadku zwłoki w dostawach towaru ponad termin określony w  § </w:t>
      </w:r>
      <w:r>
        <w:rPr>
          <w:rFonts w:cs="Calibri"/>
          <w:sz w:val="20"/>
          <w:szCs w:val="20"/>
        </w:rPr>
        <w:t>5.</w:t>
      </w:r>
      <w:r w:rsidRPr="00C54D5F">
        <w:rPr>
          <w:rFonts w:cs="Calibri"/>
          <w:sz w:val="20"/>
          <w:szCs w:val="20"/>
        </w:rPr>
        <w:t>1 umowy oraz w przypadku opóźnienia w wymianie towaru na wolny od wad przekraczającej 10 dni kalendarzowych Zamawiający, niezależnie od uprawnień do naliczenia kar umownych, o których mowa w ust.1 i ust.2 ma ponadto prawo po uprzednim zawiadomieniu Wykonawcy zakupić towar na rynku i odmówić przyjęcia spóźnionej dostawy. W tym przypadku Wykonawca zobowiązany jest do pokrycia ewentualnej różnicy pomiędzy cenami wynikającymi z niniejszej umowy a cenami towarów zakupionych przez Zamawiającego.</w:t>
      </w:r>
    </w:p>
    <w:p w:rsidR="000B6AE1" w:rsidRPr="00C54D5F" w:rsidRDefault="000B6AE1" w:rsidP="00087BF0">
      <w:pPr>
        <w:numPr>
          <w:ilvl w:val="0"/>
          <w:numId w:val="36"/>
        </w:numPr>
        <w:tabs>
          <w:tab w:val="left" w:pos="360"/>
        </w:tabs>
        <w:ind w:left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 xml:space="preserve">Wykonawca zobowiązuje się zapłacić Zamawiającemu karę w wysokości 10 % wartości netto określonej w § </w:t>
      </w:r>
      <w:r>
        <w:rPr>
          <w:rFonts w:cs="Calibri"/>
          <w:sz w:val="20"/>
          <w:szCs w:val="20"/>
        </w:rPr>
        <w:t>3.1</w:t>
      </w:r>
      <w:r w:rsidRPr="00C54D5F">
        <w:rPr>
          <w:rFonts w:cs="Calibri"/>
          <w:sz w:val="20"/>
          <w:szCs w:val="20"/>
        </w:rPr>
        <w:t xml:space="preserve"> umowy w przypadku odstąpienia przez Wykonawcę od niniejszej umowy, jak również z powodu rozwiązania umowy przez Zamawiającego z przyczyn o których mowa w §</w:t>
      </w:r>
      <w:r>
        <w:rPr>
          <w:rFonts w:cs="Calibri"/>
          <w:sz w:val="20"/>
          <w:szCs w:val="20"/>
        </w:rPr>
        <w:t xml:space="preserve">7.1 i </w:t>
      </w:r>
      <w:r w:rsidRPr="00C54D5F">
        <w:rPr>
          <w:rFonts w:cs="Calibri"/>
          <w:sz w:val="20"/>
          <w:szCs w:val="20"/>
        </w:rPr>
        <w:t>§</w:t>
      </w:r>
      <w:r>
        <w:rPr>
          <w:rFonts w:cs="Calibri"/>
          <w:sz w:val="20"/>
          <w:szCs w:val="20"/>
        </w:rPr>
        <w:t>7.</w:t>
      </w:r>
      <w:r w:rsidRPr="00C54D5F">
        <w:rPr>
          <w:rFonts w:cs="Calibri"/>
          <w:sz w:val="20"/>
          <w:szCs w:val="20"/>
        </w:rPr>
        <w:t>2 umowy.</w:t>
      </w:r>
    </w:p>
    <w:p w:rsidR="000B6AE1" w:rsidRPr="00C54D5F" w:rsidRDefault="000B6AE1" w:rsidP="00087BF0">
      <w:pPr>
        <w:numPr>
          <w:ilvl w:val="0"/>
          <w:numId w:val="36"/>
        </w:numPr>
        <w:tabs>
          <w:tab w:val="left" w:pos="360"/>
        </w:tabs>
        <w:ind w:left="36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Powyższe kary umowne nie wykluczają dochodzenia od Wykonawcy odszkodowania na zasadach ogólnych, jeżeli kara umowna nie pokryje wyrządzonej szkody.</w:t>
      </w:r>
    </w:p>
    <w:p w:rsidR="000B6AE1" w:rsidRPr="00C54D5F" w:rsidRDefault="000B6AE1" w:rsidP="00087BF0">
      <w:pPr>
        <w:numPr>
          <w:ilvl w:val="0"/>
          <w:numId w:val="36"/>
        </w:numPr>
        <w:tabs>
          <w:tab w:val="left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>W przypadku niedotrzymania terminów napraw, dostarczenia sprzętu zastępczego lub wymiany sprzętu na nowy, wolny od wad Wykonawca zapłaci Zamawiającemu karę umowną w wysokości 100 zł za każdy dzień opóźnienia.</w:t>
      </w:r>
    </w:p>
    <w:p w:rsidR="000B6AE1" w:rsidRPr="00C54D5F" w:rsidRDefault="000B6AE1" w:rsidP="00087BF0">
      <w:pPr>
        <w:numPr>
          <w:ilvl w:val="0"/>
          <w:numId w:val="36"/>
        </w:numPr>
        <w:tabs>
          <w:tab w:val="left" w:pos="360"/>
        </w:tabs>
        <w:ind w:left="360"/>
        <w:jc w:val="both"/>
        <w:rPr>
          <w:rFonts w:cs="Calibri"/>
          <w:bCs/>
          <w:sz w:val="20"/>
          <w:szCs w:val="20"/>
        </w:rPr>
      </w:pPr>
      <w:r w:rsidRPr="00C54D5F">
        <w:rPr>
          <w:rFonts w:cs="Calibri"/>
          <w:bCs/>
          <w:sz w:val="20"/>
          <w:szCs w:val="20"/>
        </w:rPr>
        <w:t xml:space="preserve">Łączna wartość kar umownych nie przekroczy 50% wartości </w:t>
      </w:r>
      <w:r>
        <w:rPr>
          <w:rFonts w:cs="Calibri"/>
          <w:bCs/>
          <w:sz w:val="20"/>
          <w:szCs w:val="20"/>
        </w:rPr>
        <w:t xml:space="preserve">netto </w:t>
      </w:r>
      <w:r w:rsidRPr="00C54D5F">
        <w:rPr>
          <w:rFonts w:cs="Calibri"/>
          <w:bCs/>
          <w:sz w:val="20"/>
          <w:szCs w:val="20"/>
        </w:rPr>
        <w:t>określonej w §</w:t>
      </w:r>
      <w:r>
        <w:rPr>
          <w:rFonts w:cs="Calibri"/>
          <w:bCs/>
          <w:sz w:val="20"/>
          <w:szCs w:val="20"/>
        </w:rPr>
        <w:t xml:space="preserve">3.1 </w:t>
      </w:r>
      <w:r w:rsidRPr="00C54D5F">
        <w:rPr>
          <w:rFonts w:cs="Calibri"/>
          <w:bCs/>
          <w:sz w:val="20"/>
          <w:szCs w:val="20"/>
        </w:rPr>
        <w:t>niniejszej umowy.</w:t>
      </w:r>
    </w:p>
    <w:p w:rsidR="000B6AE1" w:rsidRPr="00C54D5F" w:rsidRDefault="000B6AE1" w:rsidP="000C7320">
      <w:pPr>
        <w:rPr>
          <w:rFonts w:cs="Calibri"/>
          <w:bCs/>
          <w:sz w:val="20"/>
          <w:szCs w:val="20"/>
        </w:rPr>
      </w:pP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§9</w:t>
      </w: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POTENCJAŁ WYKONAWCY</w:t>
      </w:r>
    </w:p>
    <w:p w:rsidR="000B6AE1" w:rsidRPr="00C54D5F" w:rsidRDefault="000B6AE1" w:rsidP="00C54D5F">
      <w:pPr>
        <w:pStyle w:val="ListParagraph"/>
        <w:numPr>
          <w:ilvl w:val="0"/>
          <w:numId w:val="37"/>
        </w:numPr>
        <w:tabs>
          <w:tab w:val="left" w:pos="-7020"/>
          <w:tab w:val="left" w:pos="360"/>
        </w:tabs>
        <w:autoSpaceDE w:val="0"/>
        <w:ind w:left="360"/>
        <w:jc w:val="both"/>
        <w:rPr>
          <w:rFonts w:cs="Calibri"/>
          <w:lang w:eastAsia="ar-SA"/>
        </w:rPr>
      </w:pPr>
      <w:r w:rsidRPr="00C54D5F">
        <w:rPr>
          <w:rFonts w:cs="Calibri"/>
          <w:lang w:eastAsia="ar-SA"/>
        </w:rPr>
        <w:t>Wykonawca oświadcza, że w celu realizacji Umowy zapewni odpowiednie zasoby techniczne oraz personel posiadający zdolności, doświadczenie, wiedzę oraz wymagane uprawnienia, w zakresie niezbędnym do wykonania przedmiotu Umowy.</w:t>
      </w:r>
    </w:p>
    <w:p w:rsidR="000B6AE1" w:rsidRPr="00C54D5F" w:rsidRDefault="000B6AE1" w:rsidP="00C54D5F">
      <w:pPr>
        <w:pStyle w:val="ListParagraph"/>
        <w:numPr>
          <w:ilvl w:val="0"/>
          <w:numId w:val="37"/>
        </w:numPr>
        <w:tabs>
          <w:tab w:val="left" w:pos="-7020"/>
          <w:tab w:val="left" w:pos="360"/>
        </w:tabs>
        <w:autoSpaceDE w:val="0"/>
        <w:ind w:left="360"/>
        <w:jc w:val="both"/>
        <w:rPr>
          <w:rFonts w:cs="Calibri"/>
          <w:lang w:eastAsia="ar-SA"/>
        </w:rPr>
      </w:pPr>
      <w:r w:rsidRPr="00C54D5F">
        <w:rPr>
          <w:rFonts w:cs="Calibri"/>
          <w:lang w:eastAsia="ar-SA"/>
        </w:rPr>
        <w:t>Wykonawca oświadcza, że posiada wiedzę i doświadczenie wymagane do realizacji dostaw będących przedmiotem Umowy.</w:t>
      </w:r>
    </w:p>
    <w:p w:rsidR="000B6AE1" w:rsidRPr="00C54D5F" w:rsidRDefault="000B6AE1" w:rsidP="00C54D5F">
      <w:pPr>
        <w:pStyle w:val="ListParagraph"/>
        <w:numPr>
          <w:ilvl w:val="0"/>
          <w:numId w:val="37"/>
        </w:numPr>
        <w:tabs>
          <w:tab w:val="left" w:pos="-7020"/>
          <w:tab w:val="left" w:pos="360"/>
        </w:tabs>
        <w:autoSpaceDE w:val="0"/>
        <w:ind w:left="360"/>
        <w:jc w:val="both"/>
        <w:rPr>
          <w:rFonts w:cs="Calibri"/>
          <w:lang w:eastAsia="ar-SA"/>
        </w:rPr>
      </w:pPr>
      <w:r w:rsidRPr="00C54D5F">
        <w:rPr>
          <w:rFonts w:cs="Calibri"/>
          <w:lang w:eastAsia="ar-SA"/>
        </w:rPr>
        <w:t>Wykonawca oświadcza, że podmiot trzeci  ..............................................  na zasoby którego w zakresie wiedzy  i/lub  doświadczenia  Wykonawca  powoływał  się  składając  Ofertę  celem wykazania  spełniania  warunków  udziału  w  postępowaniu  o  udzielenie  zamówienia publicznego, będzie realizował przedmiot Umowy w zakresie .......................               (w jakim  wiedza  i doświadczenie podmiotu trzeciego były deklarowane do wykonania przedmiotu Umowy na użytek  postępowania  o  udzielenie  zamówienia  publicznego).                                           W przypadku zaprzestania wykonywania Umowy przez ............... (nazwa podmiotu  trzeciego)  z  jakichkolwiek  przyczyn  w powyższym zakresie Wykonawca będzie zobowiązany do zastąpienia tego podmiotu innym podmiotem,  posiadającym  zasoby  co  najmniej  takie  jak  te,  które  stanowiły  podstawę wykazania spełniania  przez  Wykonawcę  warunków  udziału  w  postępowaniu  o  udzielenie zamówienia publicznego  przy  udziale  podmiotu  trzeciego,  po  uprzednim  uzyskaniu  zgody Zamawiającego.</w:t>
      </w:r>
      <w:r w:rsidRPr="00C54D5F">
        <w:rPr>
          <w:rStyle w:val="FootnoteReference"/>
          <w:rFonts w:cs="Calibri"/>
          <w:lang w:eastAsia="ar-SA"/>
        </w:rPr>
        <w:footnoteReference w:id="5"/>
      </w:r>
    </w:p>
    <w:p w:rsidR="000B6AE1" w:rsidRPr="00C54D5F" w:rsidRDefault="000B6AE1" w:rsidP="00C54D5F">
      <w:pPr>
        <w:pStyle w:val="ListParagraph"/>
        <w:numPr>
          <w:ilvl w:val="0"/>
          <w:numId w:val="37"/>
        </w:numPr>
        <w:tabs>
          <w:tab w:val="left" w:pos="-7020"/>
          <w:tab w:val="left" w:pos="360"/>
        </w:tabs>
        <w:autoSpaceDE w:val="0"/>
        <w:ind w:left="360"/>
        <w:jc w:val="both"/>
        <w:rPr>
          <w:rFonts w:cs="Calibri"/>
          <w:lang w:eastAsia="ar-SA"/>
        </w:rPr>
      </w:pPr>
      <w:r w:rsidRPr="00C54D5F">
        <w:rPr>
          <w:rFonts w:cs="Calibri"/>
          <w:lang w:eastAsia="ar-SA"/>
        </w:rPr>
        <w:t>Wykonawca oświadcza, że dysponuje odpowiednimi środkami finansowymi umożliwiającymi wykonanie przedmiotu Umowy.</w:t>
      </w:r>
    </w:p>
    <w:p w:rsidR="000B6AE1" w:rsidRPr="00C54D5F" w:rsidRDefault="000B6AE1" w:rsidP="00C54D5F">
      <w:pPr>
        <w:pStyle w:val="ListParagraph"/>
        <w:numPr>
          <w:ilvl w:val="0"/>
          <w:numId w:val="37"/>
        </w:numPr>
        <w:tabs>
          <w:tab w:val="left" w:pos="-7020"/>
          <w:tab w:val="left" w:pos="360"/>
        </w:tabs>
        <w:autoSpaceDE w:val="0"/>
        <w:ind w:left="360"/>
        <w:jc w:val="both"/>
        <w:rPr>
          <w:rFonts w:cs="Calibri"/>
          <w:lang w:eastAsia="ar-SA"/>
        </w:rPr>
      </w:pPr>
      <w:r w:rsidRPr="00C54D5F">
        <w:rPr>
          <w:rFonts w:cs="Calibri"/>
          <w:lang w:eastAsia="ar-SA"/>
        </w:rPr>
        <w:t>Wykonawca zapewnia, że ............. (podmiot  trzeci),    na  zasoby którego w zakresie zasobów finansowych Wykonawca powoływał się składając Ofertę, będzie ponosił wraz z Wykonawcą solidarną odpowiedzialność za wykonanie przedmiotu Umowy i w przypadku zaprzestania wykonywania Umowy przez Wykonawcę z przyczyn niewypłacalności będzie zobowiązany do przekazania Wykonawcy środków zapewniających wykonanie przedmiotu Umowy. Wzajemne rozliczenia Wykonawcy i ................. (podmiot trzeci) z tego tytułu nie obciążają Zamawiającego.</w:t>
      </w:r>
      <w:r w:rsidRPr="00C54D5F">
        <w:rPr>
          <w:rStyle w:val="FootnoteReference"/>
          <w:rFonts w:cs="Calibri"/>
          <w:lang w:eastAsia="ar-SA"/>
        </w:rPr>
        <w:footnoteReference w:id="6"/>
      </w:r>
    </w:p>
    <w:p w:rsidR="000B6AE1" w:rsidRPr="00C54D5F" w:rsidRDefault="000B6AE1" w:rsidP="00C54D5F">
      <w:pPr>
        <w:pStyle w:val="ListParagraph"/>
        <w:numPr>
          <w:ilvl w:val="0"/>
          <w:numId w:val="37"/>
        </w:numPr>
        <w:tabs>
          <w:tab w:val="left" w:pos="-7020"/>
          <w:tab w:val="left" w:pos="360"/>
        </w:tabs>
        <w:autoSpaceDE w:val="0"/>
        <w:ind w:left="360"/>
        <w:jc w:val="both"/>
        <w:rPr>
          <w:rFonts w:cs="Calibri"/>
          <w:lang w:eastAsia="ar-SA"/>
        </w:rPr>
      </w:pPr>
      <w:r w:rsidRPr="00C54D5F">
        <w:rPr>
          <w:rFonts w:cs="Calibri"/>
        </w:rPr>
        <w:t>Dokument potwierdzający zobowiązanie .......... (podmiot trzeci) do solidarnej odpowiedzialności wobec Zamawiającego za wykonanie przedmiotu Umowy w zakresie zasobów finansowych, niezbędnych do realizacji przedmiotu Umowy, określający szczegółowo wysokość zobowiązania oraz zasady wypłaty świadczenia stanowi załącznik nr 3 do Umowy.</w:t>
      </w:r>
      <w:r w:rsidRPr="00C54D5F">
        <w:rPr>
          <w:rStyle w:val="FootnoteReference"/>
          <w:rFonts w:cs="Calibri"/>
        </w:rPr>
        <w:footnoteReference w:id="7"/>
      </w:r>
    </w:p>
    <w:p w:rsidR="000B6AE1" w:rsidRPr="00C54D5F" w:rsidRDefault="000B6AE1" w:rsidP="00C54D5F">
      <w:pPr>
        <w:ind w:left="426"/>
        <w:rPr>
          <w:rFonts w:cs="Calibri"/>
          <w:bCs/>
          <w:sz w:val="20"/>
          <w:szCs w:val="20"/>
        </w:rPr>
      </w:pP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§10</w:t>
      </w: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ODSTĄPIENIE </w:t>
      </w:r>
      <w:r w:rsidRPr="0017002E">
        <w:rPr>
          <w:rFonts w:cs="Calibri"/>
          <w:b/>
          <w:sz w:val="20"/>
          <w:szCs w:val="20"/>
        </w:rPr>
        <w:t xml:space="preserve">OD UMOWY </w:t>
      </w:r>
      <w:r>
        <w:rPr>
          <w:rFonts w:cs="Calibri"/>
          <w:b/>
          <w:sz w:val="20"/>
          <w:szCs w:val="20"/>
        </w:rPr>
        <w:t>I ZMIANY UMOWY</w:t>
      </w:r>
    </w:p>
    <w:p w:rsidR="000B6AE1" w:rsidRPr="00087BF0" w:rsidRDefault="000B6AE1" w:rsidP="00D87891">
      <w:pPr>
        <w:pStyle w:val="default0"/>
        <w:tabs>
          <w:tab w:val="left" w:pos="360"/>
        </w:tabs>
        <w:spacing w:before="0" w:beforeAutospacing="0" w:after="0" w:afterAutospacing="0"/>
        <w:ind w:left="360" w:hanging="360"/>
        <w:rPr>
          <w:rFonts w:ascii="Calibri" w:hAnsi="Calibri" w:cs="Calibri"/>
          <w:sz w:val="20"/>
          <w:szCs w:val="20"/>
        </w:rPr>
      </w:pPr>
      <w:r w:rsidRPr="00087BF0">
        <w:rPr>
          <w:rFonts w:ascii="Calibri" w:hAnsi="Calibri" w:cs="Calibri"/>
          <w:sz w:val="20"/>
          <w:szCs w:val="20"/>
        </w:rPr>
        <w:t xml:space="preserve">1.   </w:t>
      </w:r>
      <w:r>
        <w:rPr>
          <w:rFonts w:ascii="Calibri" w:hAnsi="Calibri" w:cs="Calibri"/>
          <w:sz w:val="20"/>
          <w:szCs w:val="20"/>
        </w:rPr>
        <w:tab/>
      </w:r>
      <w:r w:rsidRPr="00087BF0">
        <w:rPr>
          <w:rFonts w:ascii="Calibri" w:hAnsi="Calibri" w:cs="Calibri"/>
          <w:sz w:val="20"/>
          <w:szCs w:val="20"/>
        </w:rPr>
        <w:t xml:space="preserve">Zamawiający może odstąpić od niniejszej umowy w trybie i na zasadach określonych w art. 456 ustawy Pzp  </w:t>
      </w:r>
    </w:p>
    <w:p w:rsidR="000B6AE1" w:rsidRPr="00087BF0" w:rsidRDefault="000B6AE1" w:rsidP="00087BF0">
      <w:pPr>
        <w:pStyle w:val="default0"/>
        <w:tabs>
          <w:tab w:val="left" w:pos="360"/>
        </w:tabs>
        <w:spacing w:before="0" w:beforeAutospacing="0" w:after="0" w:afterAutospacing="0"/>
        <w:ind w:left="360" w:hanging="360"/>
        <w:rPr>
          <w:rFonts w:ascii="Calibri" w:hAnsi="Calibri" w:cs="Calibri"/>
          <w:sz w:val="20"/>
          <w:szCs w:val="20"/>
        </w:rPr>
      </w:pPr>
      <w:r w:rsidRPr="00087BF0">
        <w:rPr>
          <w:rFonts w:ascii="Calibri" w:hAnsi="Calibri" w:cs="Calibri"/>
          <w:sz w:val="20"/>
          <w:szCs w:val="20"/>
        </w:rPr>
        <w:t xml:space="preserve">3.   </w:t>
      </w:r>
      <w:r>
        <w:rPr>
          <w:rFonts w:ascii="Calibri" w:hAnsi="Calibri" w:cs="Calibri"/>
          <w:sz w:val="20"/>
          <w:szCs w:val="20"/>
        </w:rPr>
        <w:tab/>
      </w:r>
      <w:r w:rsidRPr="00087BF0">
        <w:rPr>
          <w:rFonts w:ascii="Calibri" w:hAnsi="Calibri" w:cs="Calibri"/>
          <w:sz w:val="20"/>
          <w:szCs w:val="20"/>
        </w:rPr>
        <w:t xml:space="preserve">Zamawiający dopuszcza zmianę umowy w przypadku: </w:t>
      </w:r>
    </w:p>
    <w:p w:rsidR="000B6AE1" w:rsidRPr="00087BF0" w:rsidRDefault="000B6AE1" w:rsidP="00087BF0">
      <w:pPr>
        <w:pStyle w:val="default0"/>
        <w:tabs>
          <w:tab w:val="left" w:pos="720"/>
        </w:tabs>
        <w:spacing w:before="0" w:beforeAutospacing="0" w:after="0" w:afterAutospacing="0"/>
        <w:ind w:left="720" w:hanging="36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1)</w:t>
      </w:r>
      <w:r w:rsidRPr="00087BF0">
        <w:rPr>
          <w:rFonts w:ascii="Calibri" w:hAnsi="Calibri" w:cs="Calibri"/>
          <w:sz w:val="20"/>
          <w:szCs w:val="20"/>
        </w:rPr>
        <w:t> </w:t>
      </w:r>
      <w:r>
        <w:rPr>
          <w:rFonts w:ascii="Calibri" w:hAnsi="Calibri" w:cs="Calibri"/>
          <w:sz w:val="20"/>
          <w:szCs w:val="20"/>
        </w:rPr>
        <w:tab/>
        <w:t>o</w:t>
      </w:r>
      <w:r w:rsidRPr="00087BF0">
        <w:rPr>
          <w:rFonts w:ascii="Calibri" w:hAnsi="Calibri" w:cs="Calibri"/>
          <w:sz w:val="20"/>
          <w:szCs w:val="20"/>
        </w:rPr>
        <w:t>bniżenia przez Wykonawcę cen asortymentu będącego przedmiotem umowy,</w:t>
      </w:r>
    </w:p>
    <w:p w:rsidR="000B6AE1" w:rsidRPr="00087BF0" w:rsidRDefault="000B6AE1" w:rsidP="00087BF0">
      <w:pPr>
        <w:pStyle w:val="default0"/>
        <w:tabs>
          <w:tab w:val="left" w:pos="720"/>
        </w:tabs>
        <w:spacing w:before="0" w:beforeAutospacing="0" w:after="0" w:afterAutospacing="0"/>
        <w:ind w:left="720" w:hanging="36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2)</w:t>
      </w:r>
      <w:r w:rsidRPr="00087BF0">
        <w:rPr>
          <w:rFonts w:ascii="Calibri" w:hAnsi="Calibri" w:cs="Calibri"/>
          <w:sz w:val="20"/>
          <w:szCs w:val="20"/>
        </w:rPr>
        <w:t>  </w:t>
      </w:r>
      <w:r>
        <w:rPr>
          <w:rFonts w:ascii="Calibri" w:hAnsi="Calibri" w:cs="Calibri"/>
          <w:sz w:val="20"/>
          <w:szCs w:val="20"/>
        </w:rPr>
        <w:tab/>
      </w:r>
      <w:r w:rsidRPr="00087BF0">
        <w:rPr>
          <w:rFonts w:ascii="Calibri" w:hAnsi="Calibri" w:cs="Calibri"/>
          <w:sz w:val="20"/>
          <w:szCs w:val="20"/>
          <w:lang w:eastAsia="ar-SA"/>
        </w:rPr>
        <w:t>zmiany ustawowej stawki podatku VAT, poprzez zmianę ceny brutto asortymentu będącego przedmiotem umowy- jeżeli zmiany te będą miały wpływ na koszty wykonania zamówienia przez wykonawcę,</w:t>
      </w:r>
    </w:p>
    <w:p w:rsidR="000B6AE1" w:rsidRPr="00C54D5F" w:rsidRDefault="000B6AE1" w:rsidP="00087BF0">
      <w:pPr>
        <w:pStyle w:val="default0"/>
        <w:tabs>
          <w:tab w:val="left" w:pos="720"/>
        </w:tabs>
        <w:spacing w:before="0" w:beforeAutospacing="0" w:after="0" w:afterAutospacing="0"/>
        <w:ind w:left="720" w:hanging="36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3)</w:t>
      </w:r>
      <w:r w:rsidRPr="00087BF0">
        <w:rPr>
          <w:rFonts w:ascii="Calibri" w:hAnsi="Calibri" w:cs="Calibri"/>
          <w:sz w:val="20"/>
          <w:szCs w:val="20"/>
        </w:rPr>
        <w:t> </w:t>
      </w:r>
      <w:r>
        <w:rPr>
          <w:rFonts w:ascii="Calibri" w:hAnsi="Calibri" w:cs="Calibri"/>
          <w:sz w:val="20"/>
          <w:szCs w:val="20"/>
        </w:rPr>
        <w:tab/>
      </w:r>
      <w:r w:rsidRPr="00087BF0">
        <w:rPr>
          <w:rFonts w:ascii="Calibri" w:hAnsi="Calibri" w:cs="Calibri"/>
          <w:sz w:val="20"/>
          <w:szCs w:val="20"/>
          <w:lang w:eastAsia="ar-SA"/>
        </w:rPr>
        <w:t>zmiany</w:t>
      </w:r>
      <w:r w:rsidRPr="00C54D5F">
        <w:rPr>
          <w:rFonts w:ascii="Calibri" w:hAnsi="Calibri" w:cs="Calibri"/>
          <w:sz w:val="20"/>
          <w:szCs w:val="20"/>
          <w:lang w:eastAsia="ar-SA"/>
        </w:rPr>
        <w:t>:</w:t>
      </w:r>
    </w:p>
    <w:p w:rsidR="000B6AE1" w:rsidRDefault="000B6AE1" w:rsidP="00087BF0">
      <w:pPr>
        <w:numPr>
          <w:ilvl w:val="0"/>
          <w:numId w:val="30"/>
        </w:numPr>
        <w:shd w:val="clear" w:color="auto" w:fill="FFFFFF"/>
        <w:tabs>
          <w:tab w:val="clear" w:pos="360"/>
          <w:tab w:val="num" w:pos="1080"/>
        </w:tabs>
        <w:suppressAutoHyphens/>
        <w:ind w:left="108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numeru katalogowego produktu,</w:t>
      </w:r>
    </w:p>
    <w:p w:rsidR="000B6AE1" w:rsidRPr="00C54D5F" w:rsidRDefault="000B6AE1" w:rsidP="00087BF0">
      <w:pPr>
        <w:numPr>
          <w:ilvl w:val="0"/>
          <w:numId w:val="30"/>
        </w:numPr>
        <w:shd w:val="clear" w:color="auto" w:fill="FFFFFF"/>
        <w:tabs>
          <w:tab w:val="clear" w:pos="360"/>
          <w:tab w:val="num" w:pos="1080"/>
        </w:tabs>
        <w:suppressAutoHyphens/>
        <w:ind w:left="1080"/>
        <w:jc w:val="both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nazwy produktu przy zachowaniu jego parametrów,</w:t>
      </w:r>
    </w:p>
    <w:p w:rsidR="000B6AE1" w:rsidRPr="00C54D5F" w:rsidRDefault="000B6AE1" w:rsidP="00087BF0">
      <w:pPr>
        <w:tabs>
          <w:tab w:val="left" w:pos="360"/>
          <w:tab w:val="left" w:pos="426"/>
          <w:tab w:val="num" w:pos="1800"/>
        </w:tabs>
        <w:ind w:left="426"/>
        <w:jc w:val="both"/>
        <w:rPr>
          <w:rFonts w:cs="Calibri"/>
          <w:sz w:val="20"/>
          <w:szCs w:val="20"/>
        </w:rPr>
      </w:pPr>
      <w:r w:rsidRPr="00C54D5F">
        <w:rPr>
          <w:rFonts w:cs="Calibri"/>
          <w:bCs/>
          <w:sz w:val="20"/>
          <w:szCs w:val="20"/>
          <w:lang w:eastAsia="ar-SA"/>
        </w:rPr>
        <w:t>w sytuacji gdy wprowadzony zostanie do sprzedaży przez Wykonawcę produkt zmodyfikowany/udoskonalony. Powyższe zmiany nie mogą skutkować zwiększeniem ceny jednostkowej, wartości umowy i nie mogą być niekorzystne dla Zamawiającego.</w:t>
      </w:r>
    </w:p>
    <w:p w:rsidR="000B6AE1" w:rsidRPr="00C54D5F" w:rsidRDefault="000B6AE1" w:rsidP="00C54D5F">
      <w:pPr>
        <w:ind w:left="360" w:hanging="360"/>
        <w:rPr>
          <w:rFonts w:cs="Calibri"/>
          <w:color w:val="000000"/>
          <w:sz w:val="20"/>
          <w:szCs w:val="20"/>
        </w:rPr>
      </w:pPr>
      <w:r w:rsidRPr="00087BF0">
        <w:rPr>
          <w:rFonts w:cs="Calibri"/>
          <w:color w:val="000000"/>
          <w:sz w:val="20"/>
          <w:szCs w:val="20"/>
        </w:rPr>
        <w:t>4.</w:t>
      </w:r>
      <w:r w:rsidRPr="00C54D5F">
        <w:rPr>
          <w:rFonts w:cs="Calibri"/>
          <w:b/>
          <w:color w:val="000000"/>
          <w:sz w:val="20"/>
          <w:szCs w:val="20"/>
        </w:rPr>
        <w:t xml:space="preserve">  </w:t>
      </w:r>
      <w:r>
        <w:rPr>
          <w:rFonts w:cs="Calibri"/>
          <w:b/>
          <w:color w:val="000000"/>
          <w:sz w:val="20"/>
          <w:szCs w:val="20"/>
        </w:rPr>
        <w:tab/>
      </w:r>
      <w:r w:rsidRPr="00C54D5F">
        <w:rPr>
          <w:rFonts w:cs="Calibri"/>
          <w:color w:val="000000"/>
          <w:sz w:val="20"/>
          <w:szCs w:val="20"/>
        </w:rPr>
        <w:t xml:space="preserve">Zmiany umowy, o których mowa w ust. 3 mogą nastąpić wyłącznie w formie pisemnej pod rygorem nieważności. </w:t>
      </w:r>
    </w:p>
    <w:p w:rsidR="000B6AE1" w:rsidRPr="00C54D5F" w:rsidRDefault="000B6AE1" w:rsidP="00C54D5F">
      <w:pPr>
        <w:ind w:left="360" w:hanging="360"/>
        <w:rPr>
          <w:rFonts w:cs="Calibri"/>
          <w:sz w:val="20"/>
          <w:szCs w:val="20"/>
        </w:rPr>
      </w:pP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§1</w:t>
      </w:r>
      <w:r>
        <w:rPr>
          <w:rFonts w:cs="Calibri"/>
          <w:b/>
          <w:sz w:val="20"/>
          <w:szCs w:val="20"/>
        </w:rPr>
        <w:t>1</w:t>
      </w: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SPORY</w:t>
      </w:r>
    </w:p>
    <w:p w:rsidR="000B6AE1" w:rsidRDefault="000B6AE1" w:rsidP="00D87891">
      <w:pPr>
        <w:numPr>
          <w:ilvl w:val="0"/>
          <w:numId w:val="44"/>
        </w:numPr>
        <w:tabs>
          <w:tab w:val="clear" w:pos="720"/>
          <w:tab w:val="num" w:pos="360"/>
        </w:tabs>
        <w:ind w:left="360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W kwestiach nie uregulowanych niniejszą umową mają zastosowanie przepisy Kodeksu Cywilnego oraz przepisy ustawy Prawo Zamówień Publicznych.</w:t>
      </w:r>
    </w:p>
    <w:p w:rsidR="000B6AE1" w:rsidRDefault="000B6AE1" w:rsidP="00D87891">
      <w:pPr>
        <w:numPr>
          <w:ilvl w:val="0"/>
          <w:numId w:val="44"/>
        </w:numPr>
        <w:tabs>
          <w:tab w:val="clear" w:pos="720"/>
          <w:tab w:val="num" w:pos="360"/>
        </w:tabs>
        <w:ind w:left="360"/>
        <w:rPr>
          <w:rFonts w:cs="Calibri"/>
          <w:sz w:val="20"/>
          <w:szCs w:val="20"/>
        </w:rPr>
      </w:pPr>
      <w:r w:rsidRPr="00C54D5F">
        <w:rPr>
          <w:rFonts w:cs="Calibri"/>
          <w:sz w:val="20"/>
          <w:szCs w:val="20"/>
        </w:rPr>
        <w:t>Wszelkie sprawy sporne wynikające z realizacji niniejszej umowy rozstrzygać będzie sąd właściwy miejscowo dla siedziby Zamawiającego</w:t>
      </w:r>
    </w:p>
    <w:p w:rsidR="000B6AE1" w:rsidRPr="00C54D5F" w:rsidRDefault="000B6AE1" w:rsidP="00C54D5F">
      <w:pPr>
        <w:tabs>
          <w:tab w:val="left" w:pos="720"/>
        </w:tabs>
        <w:rPr>
          <w:rFonts w:cs="Calibri"/>
          <w:sz w:val="20"/>
          <w:szCs w:val="20"/>
        </w:rPr>
      </w:pP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§1</w:t>
      </w:r>
      <w:r>
        <w:rPr>
          <w:rFonts w:cs="Calibri"/>
          <w:b/>
          <w:sz w:val="20"/>
          <w:szCs w:val="20"/>
        </w:rPr>
        <w:t>2</w:t>
      </w: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ZAŁĄCZNIKI DO UMOWY</w:t>
      </w:r>
    </w:p>
    <w:p w:rsidR="000B6AE1" w:rsidRPr="0017002E" w:rsidRDefault="000B6AE1" w:rsidP="000C7320">
      <w:pPr>
        <w:rPr>
          <w:rFonts w:cs="Calibri"/>
          <w:sz w:val="20"/>
          <w:szCs w:val="20"/>
        </w:rPr>
      </w:pPr>
      <w:r w:rsidRPr="0017002E">
        <w:rPr>
          <w:rFonts w:cs="Calibri"/>
          <w:sz w:val="20"/>
          <w:szCs w:val="20"/>
        </w:rPr>
        <w:t>Integralną część niniejszej umowy stanowią następujące załączniki:</w:t>
      </w:r>
    </w:p>
    <w:p w:rsidR="000B6AE1" w:rsidRPr="0017002E" w:rsidRDefault="000B6AE1" w:rsidP="000C7320">
      <w:pPr>
        <w:numPr>
          <w:ilvl w:val="0"/>
          <w:numId w:val="16"/>
        </w:numPr>
        <w:jc w:val="both"/>
        <w:rPr>
          <w:rFonts w:cs="Calibri"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ZAŁĄCZNIK NR 1:</w:t>
      </w:r>
      <w:r w:rsidRPr="0017002E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SWZ</w:t>
      </w:r>
      <w:r w:rsidRPr="0017002E">
        <w:rPr>
          <w:rFonts w:cs="Calibri"/>
          <w:sz w:val="20"/>
          <w:szCs w:val="20"/>
        </w:rPr>
        <w:t xml:space="preserve"> </w:t>
      </w:r>
    </w:p>
    <w:p w:rsidR="000B6AE1" w:rsidRPr="0017002E" w:rsidRDefault="000B6AE1" w:rsidP="000C7320">
      <w:pPr>
        <w:numPr>
          <w:ilvl w:val="0"/>
          <w:numId w:val="16"/>
        </w:numPr>
        <w:jc w:val="both"/>
        <w:rPr>
          <w:rFonts w:cs="Calibri"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ZAŁĄCZNIK NR 2:</w:t>
      </w:r>
      <w:r w:rsidRPr="0017002E">
        <w:rPr>
          <w:rFonts w:cs="Calibri"/>
          <w:sz w:val="20"/>
          <w:szCs w:val="20"/>
        </w:rPr>
        <w:t xml:space="preserve"> Oferta Wykonawcy</w:t>
      </w:r>
    </w:p>
    <w:p w:rsidR="000B6AE1" w:rsidRPr="00C54D5F" w:rsidRDefault="000B6AE1" w:rsidP="00C54D5F">
      <w:pPr>
        <w:tabs>
          <w:tab w:val="left" w:pos="720"/>
        </w:tabs>
        <w:jc w:val="both"/>
        <w:rPr>
          <w:rFonts w:cs="Calibri"/>
          <w:b/>
          <w:bCs/>
          <w:i/>
          <w:sz w:val="20"/>
          <w:szCs w:val="20"/>
        </w:rPr>
      </w:pP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§1</w:t>
      </w:r>
      <w:r>
        <w:rPr>
          <w:rFonts w:cs="Calibri"/>
          <w:b/>
          <w:sz w:val="20"/>
          <w:szCs w:val="20"/>
        </w:rPr>
        <w:t>3</w:t>
      </w:r>
    </w:p>
    <w:p w:rsidR="000B6AE1" w:rsidRPr="0017002E" w:rsidRDefault="000B6AE1" w:rsidP="00D87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cs="Calibri"/>
          <w:b/>
          <w:sz w:val="20"/>
          <w:szCs w:val="20"/>
        </w:rPr>
      </w:pPr>
      <w:r w:rsidRPr="0017002E">
        <w:rPr>
          <w:rFonts w:cs="Calibri"/>
          <w:b/>
          <w:sz w:val="20"/>
          <w:szCs w:val="20"/>
        </w:rPr>
        <w:t>EGZEMPLARZE UMOWY</w:t>
      </w:r>
    </w:p>
    <w:p w:rsidR="000B6AE1" w:rsidRPr="000C7320" w:rsidRDefault="000B6AE1" w:rsidP="00C54D5F">
      <w:pPr>
        <w:pStyle w:val="Tekstpodstawowy22"/>
        <w:spacing w:line="240" w:lineRule="auto"/>
        <w:jc w:val="both"/>
        <w:rPr>
          <w:rFonts w:ascii="Calibri" w:hAnsi="Calibri" w:cs="Calibri"/>
          <w:b w:val="0"/>
          <w:sz w:val="20"/>
        </w:rPr>
      </w:pPr>
      <w:r w:rsidRPr="00C54D5F">
        <w:rPr>
          <w:rFonts w:ascii="Calibri" w:hAnsi="Calibri" w:cs="Calibri"/>
          <w:b w:val="0"/>
          <w:sz w:val="20"/>
        </w:rPr>
        <w:t xml:space="preserve">Umowę sporządzono w </w:t>
      </w:r>
      <w:r w:rsidRPr="000C7320">
        <w:rPr>
          <w:rFonts w:ascii="Calibri" w:hAnsi="Calibri" w:cs="Calibri"/>
          <w:b w:val="0"/>
          <w:sz w:val="20"/>
        </w:rPr>
        <w:t>3 jednobrzmiących egzemplarzach - z czego 2 egzemplarze dla Zamawiającego i 1 egzemplarz dla Wykonawcy.</w:t>
      </w:r>
    </w:p>
    <w:p w:rsidR="000B6AE1" w:rsidRPr="00C54D5F" w:rsidRDefault="000B6AE1" w:rsidP="00C54D5F">
      <w:pPr>
        <w:widowControl w:val="0"/>
        <w:autoSpaceDE w:val="0"/>
        <w:autoSpaceDN w:val="0"/>
        <w:adjustRightInd w:val="0"/>
        <w:rPr>
          <w:rFonts w:cs="Calibri"/>
          <w:b/>
          <w:sz w:val="20"/>
          <w:szCs w:val="20"/>
        </w:rPr>
      </w:pPr>
    </w:p>
    <w:p w:rsidR="000B6AE1" w:rsidRPr="00C54D5F" w:rsidRDefault="000B6AE1" w:rsidP="00C54D5F">
      <w:pPr>
        <w:widowControl w:val="0"/>
        <w:autoSpaceDE w:val="0"/>
        <w:autoSpaceDN w:val="0"/>
        <w:adjustRightInd w:val="0"/>
        <w:rPr>
          <w:rFonts w:cs="Calibri"/>
          <w:b/>
          <w:sz w:val="20"/>
          <w:szCs w:val="20"/>
        </w:rPr>
      </w:pPr>
    </w:p>
    <w:p w:rsidR="000B6AE1" w:rsidRPr="00C54D5F" w:rsidRDefault="000B6AE1" w:rsidP="00C54D5F">
      <w:pPr>
        <w:widowControl w:val="0"/>
        <w:autoSpaceDE w:val="0"/>
        <w:autoSpaceDN w:val="0"/>
        <w:adjustRightInd w:val="0"/>
        <w:rPr>
          <w:rFonts w:cs="Calibri"/>
          <w:sz w:val="20"/>
          <w:szCs w:val="20"/>
        </w:rPr>
      </w:pPr>
      <w:r w:rsidRPr="00C54D5F">
        <w:rPr>
          <w:rFonts w:cs="Calibri"/>
          <w:b/>
          <w:sz w:val="20"/>
          <w:szCs w:val="20"/>
        </w:rPr>
        <w:t>WYKONAWCA:</w:t>
      </w:r>
      <w:r w:rsidRPr="00C54D5F">
        <w:rPr>
          <w:rFonts w:cs="Calibri"/>
          <w:b/>
          <w:sz w:val="20"/>
          <w:szCs w:val="20"/>
        </w:rPr>
        <w:tab/>
      </w:r>
      <w:r w:rsidRPr="00C54D5F">
        <w:rPr>
          <w:rFonts w:cs="Calibri"/>
          <w:b/>
          <w:sz w:val="20"/>
          <w:szCs w:val="20"/>
        </w:rPr>
        <w:tab/>
      </w:r>
      <w:r w:rsidRPr="00C54D5F">
        <w:rPr>
          <w:rFonts w:cs="Calibri"/>
          <w:b/>
          <w:sz w:val="20"/>
          <w:szCs w:val="20"/>
        </w:rPr>
        <w:tab/>
      </w:r>
      <w:r w:rsidRPr="00C54D5F">
        <w:rPr>
          <w:rFonts w:cs="Calibri"/>
          <w:b/>
          <w:sz w:val="20"/>
          <w:szCs w:val="20"/>
        </w:rPr>
        <w:tab/>
      </w:r>
      <w:r w:rsidRPr="00C54D5F">
        <w:rPr>
          <w:rFonts w:cs="Calibri"/>
          <w:b/>
          <w:sz w:val="20"/>
          <w:szCs w:val="20"/>
        </w:rPr>
        <w:tab/>
      </w:r>
      <w:r w:rsidRPr="00C54D5F">
        <w:rPr>
          <w:rFonts w:cs="Calibri"/>
          <w:b/>
          <w:sz w:val="20"/>
          <w:szCs w:val="20"/>
        </w:rPr>
        <w:tab/>
      </w:r>
      <w:r w:rsidRPr="00C54D5F">
        <w:rPr>
          <w:rFonts w:cs="Calibri"/>
          <w:b/>
          <w:sz w:val="20"/>
          <w:szCs w:val="20"/>
        </w:rPr>
        <w:tab/>
      </w:r>
      <w:r w:rsidRPr="00C54D5F">
        <w:rPr>
          <w:rFonts w:cs="Calibri"/>
          <w:b/>
          <w:sz w:val="20"/>
          <w:szCs w:val="20"/>
        </w:rPr>
        <w:tab/>
        <w:t>ZAMAWIAJĄCY:</w:t>
      </w:r>
      <w:r w:rsidRPr="00C54D5F">
        <w:rPr>
          <w:rFonts w:cs="Calibri"/>
          <w:sz w:val="20"/>
          <w:szCs w:val="20"/>
        </w:rPr>
        <w:t xml:space="preserve"> </w:t>
      </w:r>
    </w:p>
    <w:sectPr w:rsidR="000B6AE1" w:rsidRPr="00C54D5F" w:rsidSect="0017002E">
      <w:headerReference w:type="default" r:id="rId7"/>
      <w:pgSz w:w="11906" w:h="16838"/>
      <w:pgMar w:top="1417" w:right="926" w:bottom="141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AE1" w:rsidRDefault="000B6AE1" w:rsidP="00AA34E6">
      <w:r>
        <w:separator/>
      </w:r>
    </w:p>
  </w:endnote>
  <w:endnote w:type="continuationSeparator" w:id="0">
    <w:p w:rsidR="000B6AE1" w:rsidRDefault="000B6AE1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AE1" w:rsidRDefault="000B6AE1" w:rsidP="00AA34E6">
      <w:r>
        <w:separator/>
      </w:r>
    </w:p>
  </w:footnote>
  <w:footnote w:type="continuationSeparator" w:id="0">
    <w:p w:rsidR="000B6AE1" w:rsidRDefault="000B6AE1" w:rsidP="00AA34E6">
      <w:r>
        <w:continuationSeparator/>
      </w:r>
    </w:p>
  </w:footnote>
  <w:footnote w:id="1">
    <w:p w:rsidR="000B6AE1" w:rsidRDefault="000B6AE1" w:rsidP="00710676">
      <w:pPr>
        <w:pStyle w:val="FootnoteText"/>
        <w:jc w:val="both"/>
      </w:pPr>
      <w:r w:rsidRPr="00C277BE">
        <w:rPr>
          <w:rStyle w:val="FootnoteReference"/>
          <w:rFonts w:cs="Calibri"/>
          <w:sz w:val="16"/>
          <w:szCs w:val="16"/>
        </w:rPr>
        <w:footnoteRef/>
      </w:r>
      <w:r w:rsidRPr="00C277BE">
        <w:rPr>
          <w:rFonts w:cs="Calibri"/>
          <w:sz w:val="16"/>
          <w:szCs w:val="16"/>
        </w:rPr>
        <w:t xml:space="preserve"> </w:t>
      </w:r>
      <w:r w:rsidRPr="00C277BE">
        <w:rPr>
          <w:rFonts w:cs="Calibri"/>
          <w:color w:val="000000"/>
          <w:sz w:val="16"/>
          <w:szCs w:val="16"/>
        </w:rPr>
        <w:t xml:space="preserve">W przypadku, gdy wykonawca </w:t>
      </w:r>
      <w:r w:rsidRPr="00C277BE">
        <w:rPr>
          <w:rFonts w:cs="Calibr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2">
    <w:p w:rsidR="000B6AE1" w:rsidRDefault="000B6AE1" w:rsidP="00710676">
      <w:pPr>
        <w:pStyle w:val="FootnoteText"/>
        <w:jc w:val="both"/>
      </w:pPr>
      <w:r w:rsidRPr="00C277BE">
        <w:rPr>
          <w:rStyle w:val="FootnoteReference"/>
          <w:rFonts w:cs="Calibri"/>
          <w:sz w:val="16"/>
          <w:szCs w:val="16"/>
        </w:rPr>
        <w:footnoteRef/>
      </w:r>
      <w:r w:rsidRPr="00C277BE">
        <w:rPr>
          <w:rFonts w:cs="Calibri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0B6AE1" w:rsidRPr="00C277BE" w:rsidRDefault="000B6AE1" w:rsidP="00710676">
      <w:pPr>
        <w:spacing w:line="276" w:lineRule="auto"/>
        <w:jc w:val="both"/>
        <w:rPr>
          <w:rFonts w:cs="Calibri"/>
          <w:bCs/>
          <w:sz w:val="16"/>
          <w:szCs w:val="16"/>
        </w:rPr>
      </w:pPr>
      <w:r w:rsidRPr="00C277BE">
        <w:rPr>
          <w:rStyle w:val="FootnoteReference"/>
          <w:rFonts w:cs="Calibri"/>
          <w:sz w:val="16"/>
          <w:szCs w:val="16"/>
        </w:rPr>
        <w:footnoteRef/>
      </w:r>
      <w:r w:rsidRPr="00C277BE">
        <w:rPr>
          <w:rFonts w:cs="Calibri"/>
          <w:sz w:val="16"/>
          <w:szCs w:val="16"/>
        </w:rPr>
        <w:t xml:space="preserve"> </w:t>
      </w:r>
      <w:r w:rsidRPr="00C277BE">
        <w:rPr>
          <w:rFonts w:cs="Calibri"/>
          <w:b/>
          <w:bCs/>
          <w:sz w:val="16"/>
          <w:szCs w:val="16"/>
        </w:rPr>
        <w:t>Mikroprzedsiębiorstwo:</w:t>
      </w:r>
      <w:r w:rsidRPr="00C277BE">
        <w:rPr>
          <w:rFonts w:cs="Calibri"/>
          <w:bCs/>
          <w:sz w:val="16"/>
          <w:szCs w:val="16"/>
        </w:rPr>
        <w:t xml:space="preserve"> przedsiębiorstwo, które zatrudnia mniej niż 10 osób i którego roczny obrót lub roczna suma bilansowa nie przekracza 2 mln euro.</w:t>
      </w:r>
    </w:p>
    <w:p w:rsidR="000B6AE1" w:rsidRPr="00C277BE" w:rsidRDefault="000B6AE1" w:rsidP="00710676">
      <w:pPr>
        <w:spacing w:line="276" w:lineRule="auto"/>
        <w:jc w:val="both"/>
        <w:rPr>
          <w:rFonts w:cs="Calibri"/>
          <w:bCs/>
          <w:sz w:val="16"/>
          <w:szCs w:val="16"/>
        </w:rPr>
      </w:pPr>
      <w:r w:rsidRPr="00C277BE">
        <w:rPr>
          <w:rFonts w:cs="Calibri"/>
          <w:b/>
          <w:bCs/>
          <w:sz w:val="16"/>
          <w:szCs w:val="16"/>
        </w:rPr>
        <w:t>Małe przedsiębiorstwo</w:t>
      </w:r>
      <w:r w:rsidRPr="00C277BE">
        <w:rPr>
          <w:rFonts w:cs="Calibri"/>
          <w:bCs/>
          <w:sz w:val="16"/>
          <w:szCs w:val="16"/>
        </w:rPr>
        <w:t>: przedsiębiorstwo, które zatrudnia mniej niż 50 osób i którego roczny obrót lub roczna suma bilansowa nie przekracza 10 mln euro.</w:t>
      </w:r>
    </w:p>
    <w:p w:rsidR="000B6AE1" w:rsidRPr="00C277BE" w:rsidRDefault="000B6AE1" w:rsidP="00710676">
      <w:pPr>
        <w:spacing w:line="276" w:lineRule="auto"/>
        <w:jc w:val="both"/>
        <w:rPr>
          <w:rFonts w:cs="Calibri"/>
          <w:bCs/>
          <w:sz w:val="16"/>
          <w:szCs w:val="16"/>
        </w:rPr>
      </w:pPr>
      <w:r w:rsidRPr="00C277BE">
        <w:rPr>
          <w:rFonts w:cs="Calibri"/>
          <w:b/>
          <w:bCs/>
          <w:sz w:val="16"/>
          <w:szCs w:val="16"/>
        </w:rPr>
        <w:t>Średnie przedsiębiorstwo</w:t>
      </w:r>
      <w:r w:rsidRPr="00C277BE">
        <w:rPr>
          <w:rFonts w:cs="Calibri"/>
          <w:bCs/>
          <w:sz w:val="16"/>
          <w:szCs w:val="16"/>
        </w:rPr>
        <w:t>: przedsiębiorstwo, które nie jest mikro- lub małym przedsiębiorstwem i które zatrudnia mniej niż 250 osób i którego roczny obrót nie przekracza 50 mln euro lub roczna suma bilansowa nie przekracza 43 mln euro.</w:t>
      </w:r>
    </w:p>
    <w:p w:rsidR="000B6AE1" w:rsidRDefault="000B6AE1" w:rsidP="00710676">
      <w:pPr>
        <w:spacing w:line="276" w:lineRule="auto"/>
        <w:jc w:val="both"/>
      </w:pPr>
      <w:r w:rsidRPr="00C277BE">
        <w:rPr>
          <w:rFonts w:cs="Calibri"/>
          <w:bCs/>
          <w:sz w:val="16"/>
          <w:szCs w:val="16"/>
        </w:rPr>
        <w:t>Pojęcia zaczerpnięte z zaleceń Komisji Unii Europejskiej z dnia 6 maja 2003 r. dot. definicji mikroprzedsiębiorstw oraz małych i średnich przedsiębiorstw (Dz.U. L124 z 20.5.2003, s.36).</w:t>
      </w:r>
    </w:p>
  </w:footnote>
  <w:footnote w:id="4">
    <w:p w:rsidR="000B6AE1" w:rsidRPr="00E436A7" w:rsidRDefault="000B6AE1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0B6AE1" w:rsidRPr="00E436A7" w:rsidRDefault="000B6AE1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0B6AE1" w:rsidRPr="00E436A7" w:rsidRDefault="000B6AE1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0B6AE1" w:rsidRDefault="000B6AE1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  <w:footnote w:id="5">
    <w:p w:rsidR="000B6AE1" w:rsidRDefault="000B6AE1" w:rsidP="00C51417">
      <w:pPr>
        <w:pStyle w:val="FootnoteText"/>
      </w:pPr>
      <w:r w:rsidRPr="00E615EA">
        <w:rPr>
          <w:rStyle w:val="FootnoteReference"/>
          <w:rFonts w:ascii="Times New Roman" w:hAnsi="Times New Roman"/>
        </w:rPr>
        <w:footnoteRef/>
      </w:r>
      <w:r w:rsidRPr="00E615EA">
        <w:rPr>
          <w:rFonts w:ascii="Times New Roman" w:hAnsi="Times New Roman"/>
        </w:rPr>
        <w:t>należy wypełnić w sytuacji gdy Wykonawca w ofercie powoływał się na podmiot trzeci.</w:t>
      </w:r>
    </w:p>
  </w:footnote>
  <w:footnote w:id="6">
    <w:p w:rsidR="000B6AE1" w:rsidRDefault="000B6AE1" w:rsidP="00C51417">
      <w:pPr>
        <w:pStyle w:val="FootnoteText"/>
      </w:pPr>
      <w:r w:rsidRPr="00E615EA">
        <w:rPr>
          <w:rStyle w:val="FootnoteReference"/>
          <w:rFonts w:ascii="Times New Roman" w:hAnsi="Times New Roman"/>
        </w:rPr>
        <w:footnoteRef/>
      </w:r>
      <w:r w:rsidRPr="00E615EA">
        <w:rPr>
          <w:rFonts w:ascii="Times New Roman" w:hAnsi="Times New Roman"/>
        </w:rPr>
        <w:t>należy wypełnić w sytuacji gdy Wykonawca w ofercie powoływał się na podmiot trzeci.</w:t>
      </w:r>
    </w:p>
  </w:footnote>
  <w:footnote w:id="7">
    <w:p w:rsidR="000B6AE1" w:rsidRDefault="000B6AE1" w:rsidP="00C51417">
      <w:pPr>
        <w:pStyle w:val="FootnoteText"/>
      </w:pPr>
      <w:r w:rsidRPr="00E615EA">
        <w:rPr>
          <w:rStyle w:val="FootnoteReference"/>
          <w:rFonts w:ascii="Times New Roman" w:hAnsi="Times New Roman"/>
        </w:rPr>
        <w:footnoteRef/>
      </w:r>
      <w:r w:rsidRPr="00E615EA">
        <w:rPr>
          <w:rFonts w:ascii="Times New Roman" w:hAnsi="Times New Roman"/>
        </w:rPr>
        <w:t xml:space="preserve">  należy wypełnić w sytuacji gdy Wykonawca w ofercie powoływał się na podmiot trzeci.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AE1" w:rsidRDefault="000B6AE1" w:rsidP="00893FD8">
    <w:pPr>
      <w:pStyle w:val="Header"/>
      <w:tabs>
        <w:tab w:val="clear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1368.9pt;margin-top:0;width:496.3pt;height:55.8pt;z-index:-251656192;visibility:visible;mso-position-horizontal:right;mso-position-horizontal-relative:margin">
          <v:imagedata r:id="rId1" o:title=""/>
          <w10:wrap anchorx="margin"/>
        </v:shape>
      </w:pict>
    </w:r>
  </w:p>
  <w:p w:rsidR="000B6AE1" w:rsidRDefault="000B6AE1" w:rsidP="00893FD8">
    <w:pPr>
      <w:pStyle w:val="Header"/>
    </w:pPr>
  </w:p>
  <w:p w:rsidR="000B6AE1" w:rsidRDefault="000B6AE1" w:rsidP="00893FD8">
    <w:pPr>
      <w:pStyle w:val="Header"/>
    </w:pPr>
  </w:p>
  <w:p w:rsidR="000B6AE1" w:rsidRDefault="000B6AE1" w:rsidP="00893FD8">
    <w:pPr>
      <w:pStyle w:val="Header"/>
    </w:pPr>
  </w:p>
  <w:p w:rsidR="000B6AE1" w:rsidRPr="00E23E81" w:rsidRDefault="000B6AE1" w:rsidP="00893FD8">
    <w:pPr>
      <w:pStyle w:val="Header"/>
      <w:jc w:val="center"/>
      <w:rPr>
        <w:i/>
        <w:iCs/>
      </w:rPr>
    </w:pPr>
    <w:r w:rsidRPr="00E23E81">
      <w:rPr>
        <w:i/>
        <w:iCs/>
      </w:rPr>
      <w:t>Sfinansowano w ramach reakcji Unii na pandemię COVID-19</w:t>
    </w:r>
  </w:p>
  <w:p w:rsidR="000B6AE1" w:rsidRPr="0045370B" w:rsidRDefault="000B6AE1" w:rsidP="00893FD8">
    <w:pPr>
      <w:pStyle w:val="Header"/>
      <w:rPr>
        <w:b/>
      </w:rPr>
    </w:pPr>
    <w:r w:rsidRPr="0045370B">
      <w:rPr>
        <w:b/>
      </w:rPr>
      <w:t xml:space="preserve">Zamawiający: Gmina Malbork </w:t>
    </w:r>
  </w:p>
  <w:p w:rsidR="000B6AE1" w:rsidRPr="0045370B" w:rsidRDefault="000B6AE1" w:rsidP="00893FD8">
    <w:pPr>
      <w:pStyle w:val="Header"/>
      <w:rPr>
        <w:b/>
      </w:rPr>
    </w:pPr>
    <w:r w:rsidRPr="0045370B">
      <w:rPr>
        <w:b/>
      </w:rPr>
      <w:t>Znak sprawy: PP-</w:t>
    </w:r>
    <w:r>
      <w:rPr>
        <w:b/>
      </w:rPr>
      <w:t>2222</w:t>
    </w:r>
    <w:r w:rsidRPr="0045370B">
      <w:rPr>
        <w:b/>
      </w:rPr>
      <w:t>/K.</w:t>
    </w:r>
    <w:r>
      <w:rPr>
        <w:b/>
      </w:rPr>
      <w:t>PGR</w:t>
    </w:r>
    <w:r w:rsidRPr="0045370B">
      <w:rPr>
        <w:b/>
      </w:rPr>
      <w:t>-2022</w:t>
    </w:r>
  </w:p>
  <w:p w:rsidR="000B6AE1" w:rsidRPr="0045370B" w:rsidRDefault="000B6AE1" w:rsidP="00893FD8">
    <w:pPr>
      <w:pStyle w:val="Header"/>
      <w:jc w:val="center"/>
      <w:rPr>
        <w:rFonts w:ascii="Times New Roman" w:hAnsi="Times New Roman"/>
        <w:b/>
        <w:i/>
        <w:iCs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7.75pt;margin-top:15.05pt;width:476.25pt;height:0;z-index:251661312" o:connectortype="straight"/>
      </w:pict>
    </w:r>
    <w:r w:rsidRPr="0045370B">
      <w:rPr>
        <w:rFonts w:ascii="Tahoma" w:hAnsi="Tahoma" w:cs="Tahoma"/>
        <w:color w:val="000000"/>
      </w:rPr>
      <w:t xml:space="preserve"> </w:t>
    </w:r>
    <w:r w:rsidRPr="0045370B">
      <w:rPr>
        <w:rFonts w:ascii="Times New Roman" w:hAnsi="Times New Roman"/>
        <w:b/>
        <w:color w:val="000000"/>
      </w:rPr>
      <w:t>Zakup i dostawa fabrycznie nowego sprzętu komputerowego</w:t>
    </w:r>
  </w:p>
  <w:p w:rsidR="000B6AE1" w:rsidRDefault="000B6AE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D0328F62"/>
    <w:name w:val="WW8Num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0000014"/>
    <w:multiLevelType w:val="multilevel"/>
    <w:tmpl w:val="21120C6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72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72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72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72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72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72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2">
    <w:nsid w:val="03CD0C45"/>
    <w:multiLevelType w:val="hybridMultilevel"/>
    <w:tmpl w:val="06E251CE"/>
    <w:name w:val="WW8Num203"/>
    <w:lvl w:ilvl="0" w:tplc="A51800F6">
      <w:start w:val="1"/>
      <w:numFmt w:val="decimal"/>
      <w:lvlText w:val="%1."/>
      <w:lvlJc w:val="left"/>
      <w:pPr>
        <w:ind w:left="10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3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">
    <w:nsid w:val="0A580058"/>
    <w:multiLevelType w:val="hybridMultilevel"/>
    <w:tmpl w:val="97C83F5A"/>
    <w:lvl w:ilvl="0" w:tplc="F3EEA7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1A6BBC"/>
    <w:multiLevelType w:val="singleLevel"/>
    <w:tmpl w:val="9A44A59C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  <w:color w:val="auto"/>
      </w:rPr>
    </w:lvl>
  </w:abstractNum>
  <w:abstractNum w:abstractNumId="6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B52C8B"/>
    <w:multiLevelType w:val="multilevel"/>
    <w:tmpl w:val="0826EAE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1B578E2"/>
    <w:multiLevelType w:val="hybridMultilevel"/>
    <w:tmpl w:val="194CE5E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0">
    <w:nsid w:val="12B60ED4"/>
    <w:multiLevelType w:val="hybridMultilevel"/>
    <w:tmpl w:val="1664810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7FD7A6C"/>
    <w:multiLevelType w:val="hybridMultilevel"/>
    <w:tmpl w:val="C2D4CF2E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BA9473D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E0729BF"/>
    <w:multiLevelType w:val="multilevel"/>
    <w:tmpl w:val="21120C6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72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72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72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72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72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72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14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5">
    <w:nsid w:val="2356C368"/>
    <w:multiLevelType w:val="hybridMultilevel"/>
    <w:tmpl w:val="35425467"/>
    <w:lvl w:ilvl="0" w:tplc="FFFFFFFF">
      <w:start w:val="1"/>
      <w:numFmt w:val="lowerLetter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17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9722BE8"/>
    <w:multiLevelType w:val="hybridMultilevel"/>
    <w:tmpl w:val="75C2F46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cs="Times New Roman"/>
      </w:rPr>
    </w:lvl>
  </w:abstractNum>
  <w:abstractNum w:abstractNumId="19">
    <w:nsid w:val="2E2A42DF"/>
    <w:multiLevelType w:val="multilevel"/>
    <w:tmpl w:val="74BCED1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3086402C"/>
    <w:multiLevelType w:val="hybridMultilevel"/>
    <w:tmpl w:val="476AF93C"/>
    <w:lvl w:ilvl="0" w:tplc="D5523AC6">
      <w:start w:val="1"/>
      <w:numFmt w:val="bullet"/>
      <w:lvlText w:val="ـ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3E34983"/>
    <w:multiLevelType w:val="hybridMultilevel"/>
    <w:tmpl w:val="64BA96B4"/>
    <w:lvl w:ilvl="0" w:tplc="04150011">
      <w:start w:val="1"/>
      <w:numFmt w:val="decimal"/>
      <w:lvlText w:val="%1)"/>
      <w:lvlJc w:val="left"/>
      <w:pPr>
        <w:tabs>
          <w:tab w:val="num" w:pos="473"/>
        </w:tabs>
        <w:ind w:left="473" w:hanging="360"/>
      </w:pPr>
      <w:rPr>
        <w:rFonts w:cs="Times New Roman"/>
      </w:rPr>
    </w:lvl>
    <w:lvl w:ilvl="1" w:tplc="799A6848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89159E0"/>
    <w:multiLevelType w:val="hybridMultilevel"/>
    <w:tmpl w:val="64BA96B4"/>
    <w:lvl w:ilvl="0" w:tplc="7FF67B2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B347C02"/>
    <w:multiLevelType w:val="hybridMultilevel"/>
    <w:tmpl w:val="6B12FF44"/>
    <w:lvl w:ilvl="0" w:tplc="D7847E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C9152E2"/>
    <w:multiLevelType w:val="hybridMultilevel"/>
    <w:tmpl w:val="F6605A10"/>
    <w:lvl w:ilvl="0" w:tplc="D7847E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>
    <w:nsid w:val="3FEC0364"/>
    <w:multiLevelType w:val="hybridMultilevel"/>
    <w:tmpl w:val="A586ADA6"/>
    <w:lvl w:ilvl="0" w:tplc="D5523AC6">
      <w:start w:val="1"/>
      <w:numFmt w:val="bullet"/>
      <w:lvlText w:val="ـ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7">
    <w:nsid w:val="44244DD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28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9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6D35890"/>
    <w:multiLevelType w:val="hybridMultilevel"/>
    <w:tmpl w:val="CDE6A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3">
    <w:nsid w:val="4E781191"/>
    <w:multiLevelType w:val="hybridMultilevel"/>
    <w:tmpl w:val="3258BFA6"/>
    <w:lvl w:ilvl="0" w:tplc="A2BC9ABC">
      <w:start w:val="1"/>
      <w:numFmt w:val="lowerLetter"/>
      <w:lvlText w:val="%1)"/>
      <w:lvlJc w:val="left"/>
      <w:pPr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F5E1C39"/>
    <w:multiLevelType w:val="hybridMultilevel"/>
    <w:tmpl w:val="4210BF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B469E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FEB3A6A"/>
    <w:multiLevelType w:val="multilevel"/>
    <w:tmpl w:val="21120C6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72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72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72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72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72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72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36">
    <w:nsid w:val="561474F7"/>
    <w:multiLevelType w:val="hybridMultilevel"/>
    <w:tmpl w:val="F67EDF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2C4A83"/>
    <w:multiLevelType w:val="hybridMultilevel"/>
    <w:tmpl w:val="7E9828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62F923AC"/>
    <w:multiLevelType w:val="hybridMultilevel"/>
    <w:tmpl w:val="8054B1CE"/>
    <w:lvl w:ilvl="0" w:tplc="E0F222D2">
      <w:start w:val="1"/>
      <w:numFmt w:val="bullet"/>
      <w:lvlText w:val="ـ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91D3AB2"/>
    <w:multiLevelType w:val="multilevel"/>
    <w:tmpl w:val="400EA97E"/>
    <w:lvl w:ilvl="0">
      <w:start w:val="1"/>
      <w:numFmt w:val="lowerLetter"/>
      <w:suff w:val="nothing"/>
      <w:lvlText w:val="%1)"/>
      <w:lvlJc w:val="left"/>
      <w:pPr>
        <w:tabs>
          <w:tab w:val="num" w:pos="720"/>
        </w:tabs>
      </w:pPr>
      <w:rPr>
        <w:rFonts w:ascii="Calibri" w:eastAsia="Times New Roman" w:hAnsi="Calibri" w:cs="Calibri"/>
      </w:rPr>
    </w:lvl>
    <w:lvl w:ilvl="1">
      <w:start w:val="1"/>
      <w:numFmt w:val="decimal"/>
      <w:suff w:val="nothing"/>
      <w:lvlText w:val="%2."/>
      <w:lvlJc w:val="left"/>
      <w:pPr>
        <w:tabs>
          <w:tab w:val="num" w:pos="72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72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72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72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72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72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41">
    <w:nsid w:val="6A051839"/>
    <w:multiLevelType w:val="hybridMultilevel"/>
    <w:tmpl w:val="B2D89D12"/>
    <w:lvl w:ilvl="0" w:tplc="58AAE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C2C8F3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17C5F9C"/>
    <w:multiLevelType w:val="hybridMultilevel"/>
    <w:tmpl w:val="5C3E34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36A7869"/>
    <w:multiLevelType w:val="hybridMultilevel"/>
    <w:tmpl w:val="AF8AC1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6C40C60"/>
    <w:multiLevelType w:val="hybridMultilevel"/>
    <w:tmpl w:val="5BE6F3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3"/>
  </w:num>
  <w:num w:numId="4">
    <w:abstractNumId w:val="29"/>
  </w:num>
  <w:num w:numId="5">
    <w:abstractNumId w:val="3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6"/>
  </w:num>
  <w:num w:numId="11">
    <w:abstractNumId w:val="1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</w:num>
  <w:num w:numId="15">
    <w:abstractNumId w:val="21"/>
  </w:num>
  <w:num w:numId="16">
    <w:abstractNumId w:val="39"/>
  </w:num>
  <w:num w:numId="17">
    <w:abstractNumId w:val="6"/>
  </w:num>
  <w:num w:numId="18">
    <w:abstractNumId w:val="32"/>
  </w:num>
  <w:num w:numId="19">
    <w:abstractNumId w:val="19"/>
  </w:num>
  <w:num w:numId="20">
    <w:abstractNumId w:val="44"/>
  </w:num>
  <w:num w:numId="21">
    <w:abstractNumId w:val="34"/>
  </w:num>
  <w:num w:numId="22">
    <w:abstractNumId w:val="36"/>
  </w:num>
  <w:num w:numId="23">
    <w:abstractNumId w:val="4"/>
  </w:num>
  <w:num w:numId="24">
    <w:abstractNumId w:val="7"/>
  </w:num>
  <w:num w:numId="25">
    <w:abstractNumId w:val="8"/>
  </w:num>
  <w:num w:numId="26">
    <w:abstractNumId w:val="42"/>
  </w:num>
  <w:num w:numId="27">
    <w:abstractNumId w:val="15"/>
  </w:num>
  <w:num w:numId="28">
    <w:abstractNumId w:val="37"/>
  </w:num>
  <w:num w:numId="29">
    <w:abstractNumId w:val="45"/>
  </w:num>
  <w:num w:numId="30">
    <w:abstractNumId w:val="1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</w:num>
  <w:num w:numId="33">
    <w:abstractNumId w:val="5"/>
  </w:num>
  <w:num w:numId="34">
    <w:abstractNumId w:val="23"/>
  </w:num>
  <w:num w:numId="35">
    <w:abstractNumId w:val="22"/>
  </w:num>
  <w:num w:numId="36">
    <w:abstractNumId w:val="27"/>
  </w:num>
  <w:num w:numId="37">
    <w:abstractNumId w:val="2"/>
  </w:num>
  <w:num w:numId="38">
    <w:abstractNumId w:val="33"/>
  </w:num>
  <w:num w:numId="39">
    <w:abstractNumId w:val="43"/>
  </w:num>
  <w:num w:numId="40">
    <w:abstractNumId w:val="40"/>
  </w:num>
  <w:num w:numId="41">
    <w:abstractNumId w:val="17"/>
  </w:num>
  <w:num w:numId="42">
    <w:abstractNumId w:val="13"/>
  </w:num>
  <w:num w:numId="43">
    <w:abstractNumId w:val="35"/>
  </w:num>
  <w:num w:numId="44">
    <w:abstractNumId w:val="30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1445B"/>
    <w:rsid w:val="000216B1"/>
    <w:rsid w:val="0003735C"/>
    <w:rsid w:val="00040B39"/>
    <w:rsid w:val="00043540"/>
    <w:rsid w:val="00052000"/>
    <w:rsid w:val="0005200E"/>
    <w:rsid w:val="00053307"/>
    <w:rsid w:val="00064FED"/>
    <w:rsid w:val="00071112"/>
    <w:rsid w:val="00087BF0"/>
    <w:rsid w:val="00094AE6"/>
    <w:rsid w:val="00097F83"/>
    <w:rsid w:val="000A605E"/>
    <w:rsid w:val="000A7124"/>
    <w:rsid w:val="000B6AE1"/>
    <w:rsid w:val="000C7320"/>
    <w:rsid w:val="000E5A15"/>
    <w:rsid w:val="00101718"/>
    <w:rsid w:val="00124A82"/>
    <w:rsid w:val="00147092"/>
    <w:rsid w:val="001508B8"/>
    <w:rsid w:val="0017002E"/>
    <w:rsid w:val="00183F97"/>
    <w:rsid w:val="001859B1"/>
    <w:rsid w:val="00196D8F"/>
    <w:rsid w:val="001A2019"/>
    <w:rsid w:val="001B6FCB"/>
    <w:rsid w:val="001C36BE"/>
    <w:rsid w:val="001E4EBB"/>
    <w:rsid w:val="001F6063"/>
    <w:rsid w:val="00201003"/>
    <w:rsid w:val="0020556D"/>
    <w:rsid w:val="00227475"/>
    <w:rsid w:val="00255A4F"/>
    <w:rsid w:val="00260E05"/>
    <w:rsid w:val="002800D0"/>
    <w:rsid w:val="002B3034"/>
    <w:rsid w:val="002C4813"/>
    <w:rsid w:val="002C5589"/>
    <w:rsid w:val="002D50E3"/>
    <w:rsid w:val="002E277B"/>
    <w:rsid w:val="002F1E84"/>
    <w:rsid w:val="00313266"/>
    <w:rsid w:val="0033680C"/>
    <w:rsid w:val="00346642"/>
    <w:rsid w:val="003813BD"/>
    <w:rsid w:val="00381725"/>
    <w:rsid w:val="0039457C"/>
    <w:rsid w:val="003A2FB1"/>
    <w:rsid w:val="003A74B4"/>
    <w:rsid w:val="003C6DA1"/>
    <w:rsid w:val="003D0554"/>
    <w:rsid w:val="003E716A"/>
    <w:rsid w:val="003F1149"/>
    <w:rsid w:val="004014B7"/>
    <w:rsid w:val="004049B5"/>
    <w:rsid w:val="00406D92"/>
    <w:rsid w:val="00412882"/>
    <w:rsid w:val="00413FDF"/>
    <w:rsid w:val="004166D9"/>
    <w:rsid w:val="00421356"/>
    <w:rsid w:val="004217ED"/>
    <w:rsid w:val="004439DD"/>
    <w:rsid w:val="004440B6"/>
    <w:rsid w:val="0044763C"/>
    <w:rsid w:val="004533C8"/>
    <w:rsid w:val="0045370B"/>
    <w:rsid w:val="0046036C"/>
    <w:rsid w:val="00472AA1"/>
    <w:rsid w:val="004806AF"/>
    <w:rsid w:val="004863ED"/>
    <w:rsid w:val="004A39AC"/>
    <w:rsid w:val="004B426F"/>
    <w:rsid w:val="004C4FF9"/>
    <w:rsid w:val="004C522E"/>
    <w:rsid w:val="004C70E1"/>
    <w:rsid w:val="004D7F3E"/>
    <w:rsid w:val="00505506"/>
    <w:rsid w:val="00512B02"/>
    <w:rsid w:val="00527310"/>
    <w:rsid w:val="005340BC"/>
    <w:rsid w:val="00546ABE"/>
    <w:rsid w:val="00570D01"/>
    <w:rsid w:val="005947D3"/>
    <w:rsid w:val="005C0CF5"/>
    <w:rsid w:val="005D7CC4"/>
    <w:rsid w:val="005E08EC"/>
    <w:rsid w:val="005E0FE0"/>
    <w:rsid w:val="005F7C15"/>
    <w:rsid w:val="00607150"/>
    <w:rsid w:val="00636293"/>
    <w:rsid w:val="0064569C"/>
    <w:rsid w:val="00677B84"/>
    <w:rsid w:val="006A1158"/>
    <w:rsid w:val="006B60BC"/>
    <w:rsid w:val="006F1136"/>
    <w:rsid w:val="00703E58"/>
    <w:rsid w:val="00710676"/>
    <w:rsid w:val="007249BF"/>
    <w:rsid w:val="007474B9"/>
    <w:rsid w:val="00752C8E"/>
    <w:rsid w:val="00794182"/>
    <w:rsid w:val="007A0C10"/>
    <w:rsid w:val="007B38BF"/>
    <w:rsid w:val="007C425D"/>
    <w:rsid w:val="007E6E97"/>
    <w:rsid w:val="00812E78"/>
    <w:rsid w:val="00837869"/>
    <w:rsid w:val="00855A04"/>
    <w:rsid w:val="008865F7"/>
    <w:rsid w:val="00893FD8"/>
    <w:rsid w:val="008A0AB8"/>
    <w:rsid w:val="008D7A2B"/>
    <w:rsid w:val="008E3FB9"/>
    <w:rsid w:val="00902D4F"/>
    <w:rsid w:val="00921527"/>
    <w:rsid w:val="00927D5C"/>
    <w:rsid w:val="00930F62"/>
    <w:rsid w:val="0093316E"/>
    <w:rsid w:val="009340DE"/>
    <w:rsid w:val="00944928"/>
    <w:rsid w:val="00950902"/>
    <w:rsid w:val="00984180"/>
    <w:rsid w:val="009B433F"/>
    <w:rsid w:val="009B4BDB"/>
    <w:rsid w:val="00A3676E"/>
    <w:rsid w:val="00A4309E"/>
    <w:rsid w:val="00A505CF"/>
    <w:rsid w:val="00A55A2A"/>
    <w:rsid w:val="00A73210"/>
    <w:rsid w:val="00A85512"/>
    <w:rsid w:val="00A94360"/>
    <w:rsid w:val="00AA1105"/>
    <w:rsid w:val="00AA34E6"/>
    <w:rsid w:val="00AA4357"/>
    <w:rsid w:val="00AA61EE"/>
    <w:rsid w:val="00AB0458"/>
    <w:rsid w:val="00AD3FC3"/>
    <w:rsid w:val="00AD7AAD"/>
    <w:rsid w:val="00B23461"/>
    <w:rsid w:val="00B36EEB"/>
    <w:rsid w:val="00B468DA"/>
    <w:rsid w:val="00B609B0"/>
    <w:rsid w:val="00B66193"/>
    <w:rsid w:val="00B70D81"/>
    <w:rsid w:val="00BA3D47"/>
    <w:rsid w:val="00BD7500"/>
    <w:rsid w:val="00C003C9"/>
    <w:rsid w:val="00C0084D"/>
    <w:rsid w:val="00C277BE"/>
    <w:rsid w:val="00C51417"/>
    <w:rsid w:val="00C54D5F"/>
    <w:rsid w:val="00C607B7"/>
    <w:rsid w:val="00C60E71"/>
    <w:rsid w:val="00CA51C8"/>
    <w:rsid w:val="00CB17B1"/>
    <w:rsid w:val="00CB3AC8"/>
    <w:rsid w:val="00CB73C9"/>
    <w:rsid w:val="00CC6DD4"/>
    <w:rsid w:val="00D02DD7"/>
    <w:rsid w:val="00D06BF1"/>
    <w:rsid w:val="00D15A38"/>
    <w:rsid w:val="00D16016"/>
    <w:rsid w:val="00D51AEF"/>
    <w:rsid w:val="00D83175"/>
    <w:rsid w:val="00D85DA6"/>
    <w:rsid w:val="00D87891"/>
    <w:rsid w:val="00DB04DA"/>
    <w:rsid w:val="00DD6D73"/>
    <w:rsid w:val="00DE477F"/>
    <w:rsid w:val="00DE7D3D"/>
    <w:rsid w:val="00DF7CF4"/>
    <w:rsid w:val="00E0477F"/>
    <w:rsid w:val="00E134C1"/>
    <w:rsid w:val="00E23E81"/>
    <w:rsid w:val="00E27CFE"/>
    <w:rsid w:val="00E32B82"/>
    <w:rsid w:val="00E331D0"/>
    <w:rsid w:val="00E436A7"/>
    <w:rsid w:val="00E45C19"/>
    <w:rsid w:val="00E605BA"/>
    <w:rsid w:val="00E615EA"/>
    <w:rsid w:val="00E876A3"/>
    <w:rsid w:val="00EA6E62"/>
    <w:rsid w:val="00EA7393"/>
    <w:rsid w:val="00EB3260"/>
    <w:rsid w:val="00EC3EB7"/>
    <w:rsid w:val="00F12F9D"/>
    <w:rsid w:val="00F43EE1"/>
    <w:rsid w:val="00F945A0"/>
    <w:rsid w:val="00F9782C"/>
    <w:rsid w:val="00FA0C24"/>
    <w:rsid w:val="00FB1030"/>
    <w:rsid w:val="00FB3A65"/>
    <w:rsid w:val="00FB79C2"/>
    <w:rsid w:val="00FF5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,sw tekst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,sw tekst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4C4F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">
    <w:name w:val="Tekst treści_"/>
    <w:basedOn w:val="DefaultParagraphFont"/>
    <w:link w:val="Teksttreci0"/>
    <w:uiPriority w:val="99"/>
    <w:locked/>
    <w:rsid w:val="00FF56B8"/>
    <w:rPr>
      <w:rFonts w:ascii="Arial" w:hAnsi="Arial" w:cs="Times New Roman"/>
      <w:lang w:bidi="ar-SA"/>
    </w:rPr>
  </w:style>
  <w:style w:type="paragraph" w:customStyle="1" w:styleId="Teksttreci0">
    <w:name w:val="Tekst treści"/>
    <w:basedOn w:val="Normal"/>
    <w:link w:val="Teksttreci"/>
    <w:uiPriority w:val="99"/>
    <w:rsid w:val="00FF56B8"/>
    <w:pPr>
      <w:widowControl w:val="0"/>
      <w:shd w:val="clear" w:color="auto" w:fill="FFFFFF"/>
      <w:spacing w:line="360" w:lineRule="auto"/>
    </w:pPr>
    <w:rPr>
      <w:rFonts w:ascii="Arial" w:eastAsia="Calibri" w:hAnsi="Arial"/>
      <w:noProof/>
      <w:sz w:val="20"/>
      <w:szCs w:val="20"/>
    </w:rPr>
  </w:style>
  <w:style w:type="character" w:customStyle="1" w:styleId="markedcontent">
    <w:name w:val="markedcontent"/>
    <w:basedOn w:val="DefaultParagraphFont"/>
    <w:uiPriority w:val="99"/>
    <w:rsid w:val="004C70E1"/>
    <w:rPr>
      <w:rFonts w:cs="Times New Roman"/>
    </w:rPr>
  </w:style>
  <w:style w:type="character" w:customStyle="1" w:styleId="NagwekstronynieparzystejZnakZnak">
    <w:name w:val="Nagłówek strony nieparzystej Znak Znak"/>
    <w:uiPriority w:val="99"/>
    <w:rsid w:val="00893FD8"/>
    <w:rPr>
      <w:lang w:val="pl-PL" w:eastAsia="pl-PL"/>
    </w:rPr>
  </w:style>
  <w:style w:type="paragraph" w:customStyle="1" w:styleId="Tekstpodstawowy22">
    <w:name w:val="Tekst podstawowy 22"/>
    <w:basedOn w:val="Normal"/>
    <w:uiPriority w:val="99"/>
    <w:rsid w:val="00C51417"/>
    <w:pPr>
      <w:suppressAutoHyphens/>
      <w:spacing w:line="160" w:lineRule="atLeast"/>
      <w:jc w:val="center"/>
    </w:pPr>
    <w:rPr>
      <w:rFonts w:ascii="Tahoma" w:hAnsi="Tahoma" w:cs="Tahoma"/>
      <w:b/>
      <w:sz w:val="24"/>
      <w:szCs w:val="20"/>
      <w:lang w:eastAsia="ar-SA"/>
    </w:rPr>
  </w:style>
  <w:style w:type="paragraph" w:customStyle="1" w:styleId="default0">
    <w:name w:val="default"/>
    <w:basedOn w:val="Normal"/>
    <w:uiPriority w:val="99"/>
    <w:rsid w:val="00C51417"/>
    <w:pPr>
      <w:spacing w:before="100" w:beforeAutospacing="1" w:after="100" w:afterAutospacing="1"/>
      <w:jc w:val="both"/>
    </w:pPr>
    <w:rPr>
      <w:rFonts w:ascii="Tahoma" w:hAnsi="Tahoma" w:cs="Tahoma"/>
      <w:sz w:val="24"/>
    </w:rPr>
  </w:style>
  <w:style w:type="paragraph" w:customStyle="1" w:styleId="Tekstpodstawowy21">
    <w:name w:val="Tekst podstawowy 21"/>
    <w:basedOn w:val="Normal"/>
    <w:uiPriority w:val="99"/>
    <w:rsid w:val="00C51417"/>
    <w:pPr>
      <w:spacing w:line="160" w:lineRule="atLeast"/>
      <w:jc w:val="center"/>
    </w:pPr>
    <w:rPr>
      <w:rFonts w:ascii="Tahoma" w:hAnsi="Tahoma" w:cs="Tahoma"/>
      <w:b/>
      <w:sz w:val="24"/>
      <w:szCs w:val="20"/>
      <w:lang w:eastAsia="ar-SA"/>
    </w:rPr>
  </w:style>
  <w:style w:type="character" w:styleId="CommentReference">
    <w:name w:val="annotation reference"/>
    <w:basedOn w:val="DefaultParagraphFont"/>
    <w:uiPriority w:val="99"/>
    <w:semiHidden/>
    <w:locked/>
    <w:rsid w:val="00C5141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C514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eastAsia="Calibri" w:hAnsi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1417"/>
    <w:rPr>
      <w:rFonts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locked/>
    <w:rsid w:val="00C514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85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547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5546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546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546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85546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546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547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547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547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547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54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548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85547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547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547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5547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678</TotalTime>
  <Pages>9</Pages>
  <Words>3031</Words>
  <Characters>18186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64</cp:revision>
  <dcterms:created xsi:type="dcterms:W3CDTF">2019-10-31T08:19:00Z</dcterms:created>
  <dcterms:modified xsi:type="dcterms:W3CDTF">2022-05-24T16:07:00Z</dcterms:modified>
</cp:coreProperties>
</file>