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BDA" w:rsidRPr="00DE477F" w:rsidRDefault="00BF5BDA"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BF5BDA" w:rsidRPr="00C003C9" w:rsidRDefault="00BF5BDA"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BF5BDA" w:rsidRPr="00C277BE" w:rsidRDefault="00BF5BDA"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BF5BDA" w:rsidRPr="00C277BE" w:rsidRDefault="00BF5BDA"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BF5BDA" w:rsidRPr="005F7C15" w:rsidTr="004B426F">
        <w:tc>
          <w:tcPr>
            <w:tcW w:w="1771" w:type="dxa"/>
          </w:tcPr>
          <w:p w:rsidR="00BF5BDA" w:rsidRPr="00DE477F" w:rsidRDefault="00BF5BDA"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BF5BDA" w:rsidRPr="00DE477F" w:rsidRDefault="00BF5BDA" w:rsidP="004B426F">
            <w:pPr>
              <w:rPr>
                <w:rFonts w:cs="Calibri"/>
                <w:spacing w:val="-10"/>
                <w:sz w:val="20"/>
              </w:rPr>
            </w:pPr>
          </w:p>
        </w:tc>
      </w:tr>
      <w:tr w:rsidR="00BF5BDA" w:rsidRPr="005F7C15" w:rsidTr="004B426F">
        <w:tc>
          <w:tcPr>
            <w:tcW w:w="1771" w:type="dxa"/>
          </w:tcPr>
          <w:p w:rsidR="00BF5BDA" w:rsidRPr="00DE477F" w:rsidRDefault="00BF5BDA"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BF5BDA" w:rsidRPr="00DE477F" w:rsidRDefault="00BF5BDA" w:rsidP="004B426F">
            <w:pPr>
              <w:rPr>
                <w:rFonts w:cs="Calibri"/>
                <w:spacing w:val="-5"/>
                <w:sz w:val="20"/>
              </w:rPr>
            </w:pPr>
          </w:p>
        </w:tc>
      </w:tr>
      <w:tr w:rsidR="00BF5BDA" w:rsidRPr="005F7C15" w:rsidTr="004B426F">
        <w:tc>
          <w:tcPr>
            <w:tcW w:w="1771" w:type="dxa"/>
          </w:tcPr>
          <w:p w:rsidR="00BF5BDA" w:rsidRPr="00DE477F" w:rsidRDefault="00BF5BDA"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BF5BDA" w:rsidRPr="00DE477F" w:rsidRDefault="00BF5BDA" w:rsidP="004B426F">
            <w:pPr>
              <w:rPr>
                <w:rFonts w:cs="Calibri"/>
                <w:spacing w:val="-5"/>
                <w:sz w:val="20"/>
              </w:rPr>
            </w:pPr>
          </w:p>
        </w:tc>
      </w:tr>
      <w:tr w:rsidR="00BF5BDA" w:rsidRPr="005F7C15" w:rsidTr="004B426F">
        <w:tc>
          <w:tcPr>
            <w:tcW w:w="1771" w:type="dxa"/>
          </w:tcPr>
          <w:p w:rsidR="00BF5BDA" w:rsidRPr="00DE477F" w:rsidRDefault="00BF5BDA" w:rsidP="004B426F">
            <w:pPr>
              <w:rPr>
                <w:rFonts w:cs="Calibri"/>
                <w:spacing w:val="-6"/>
                <w:sz w:val="20"/>
              </w:rPr>
            </w:pPr>
            <w:r w:rsidRPr="00DE477F">
              <w:rPr>
                <w:rFonts w:cs="Calibri"/>
                <w:spacing w:val="-6"/>
                <w:sz w:val="20"/>
                <w:szCs w:val="22"/>
              </w:rPr>
              <w:t>Email:</w:t>
            </w:r>
          </w:p>
        </w:tc>
        <w:tc>
          <w:tcPr>
            <w:tcW w:w="6521" w:type="dxa"/>
          </w:tcPr>
          <w:p w:rsidR="00BF5BDA" w:rsidRPr="00DE477F" w:rsidRDefault="00BF5BDA" w:rsidP="004B426F">
            <w:pPr>
              <w:rPr>
                <w:rFonts w:cs="Calibri"/>
                <w:spacing w:val="-6"/>
                <w:sz w:val="20"/>
              </w:rPr>
            </w:pPr>
          </w:p>
        </w:tc>
      </w:tr>
      <w:tr w:rsidR="00BF5BDA" w:rsidRPr="005F7C15" w:rsidTr="004B426F">
        <w:tc>
          <w:tcPr>
            <w:tcW w:w="1771" w:type="dxa"/>
          </w:tcPr>
          <w:p w:rsidR="00BF5BDA" w:rsidRPr="00DE477F" w:rsidRDefault="00BF5BDA"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BF5BDA" w:rsidRPr="00DE477F" w:rsidRDefault="00BF5BDA" w:rsidP="004B426F">
            <w:pPr>
              <w:rPr>
                <w:rFonts w:cs="Calibri"/>
                <w:spacing w:val="-6"/>
                <w:sz w:val="20"/>
              </w:rPr>
            </w:pPr>
          </w:p>
        </w:tc>
      </w:tr>
      <w:tr w:rsidR="00BF5BDA" w:rsidRPr="005F7C15" w:rsidTr="004B426F">
        <w:tc>
          <w:tcPr>
            <w:tcW w:w="1771" w:type="dxa"/>
          </w:tcPr>
          <w:p w:rsidR="00BF5BDA" w:rsidRPr="00DE477F" w:rsidRDefault="00BF5BDA" w:rsidP="004B426F">
            <w:pPr>
              <w:rPr>
                <w:rFonts w:cs="Calibri"/>
                <w:spacing w:val="-6"/>
                <w:sz w:val="20"/>
              </w:rPr>
            </w:pPr>
            <w:r w:rsidRPr="00DE477F">
              <w:rPr>
                <w:rFonts w:cs="Calibri"/>
                <w:spacing w:val="-6"/>
                <w:sz w:val="20"/>
                <w:szCs w:val="22"/>
              </w:rPr>
              <w:t>ePUAP</w:t>
            </w:r>
          </w:p>
        </w:tc>
        <w:tc>
          <w:tcPr>
            <w:tcW w:w="6521" w:type="dxa"/>
          </w:tcPr>
          <w:p w:rsidR="00BF5BDA" w:rsidRPr="00DE477F" w:rsidRDefault="00BF5BDA" w:rsidP="004B426F">
            <w:pPr>
              <w:rPr>
                <w:rFonts w:cs="Calibri"/>
                <w:spacing w:val="-6"/>
                <w:sz w:val="20"/>
              </w:rPr>
            </w:pPr>
          </w:p>
        </w:tc>
      </w:tr>
      <w:tr w:rsidR="00BF5BDA" w:rsidRPr="005F7C15" w:rsidTr="004B426F">
        <w:tc>
          <w:tcPr>
            <w:tcW w:w="1771" w:type="dxa"/>
          </w:tcPr>
          <w:p w:rsidR="00BF5BDA" w:rsidRPr="00DE477F" w:rsidRDefault="00BF5BDA"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BF5BDA" w:rsidRPr="00DE477F" w:rsidRDefault="00BF5BDA" w:rsidP="004B426F">
            <w:pPr>
              <w:rPr>
                <w:rFonts w:cs="Calibri"/>
                <w:spacing w:val="-8"/>
                <w:sz w:val="20"/>
              </w:rPr>
            </w:pPr>
          </w:p>
        </w:tc>
      </w:tr>
    </w:tbl>
    <w:p w:rsidR="00BF5BDA" w:rsidRPr="00C277BE" w:rsidRDefault="00BF5BDA" w:rsidP="00AA34E6">
      <w:pPr>
        <w:shd w:val="clear" w:color="auto" w:fill="FFFFFF"/>
        <w:ind w:left="879"/>
        <w:jc w:val="center"/>
        <w:rPr>
          <w:rFonts w:cs="Calibri"/>
          <w:b/>
          <w:bCs/>
          <w:color w:val="000000"/>
          <w:szCs w:val="22"/>
        </w:rPr>
      </w:pPr>
    </w:p>
    <w:p w:rsidR="00BF5BDA" w:rsidRPr="00C277BE" w:rsidRDefault="00BF5BDA"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BF5BDA" w:rsidRPr="004536AE" w:rsidRDefault="00BF5BDA" w:rsidP="00C003C9">
      <w:pPr>
        <w:jc w:val="center"/>
        <w:rPr>
          <w:rFonts w:cs="Calibri"/>
          <w:b/>
          <w:szCs w:val="22"/>
        </w:rPr>
      </w:pPr>
      <w:bookmarkStart w:id="4" w:name="_Toc3454727"/>
      <w:bookmarkStart w:id="5" w:name="_Toc7363847"/>
      <w:bookmarkEnd w:id="2"/>
      <w:bookmarkEnd w:id="3"/>
      <w:r w:rsidRPr="004536AE">
        <w:rPr>
          <w:rFonts w:cs="Calibri"/>
          <w:b/>
          <w:szCs w:val="22"/>
        </w:rPr>
        <w:t>Budowa przystanków rowerowych na terenie Gminy Malbork</w:t>
      </w:r>
    </w:p>
    <w:p w:rsidR="00BF5BDA" w:rsidRPr="00C003C9" w:rsidRDefault="00BF5BDA" w:rsidP="00C003C9">
      <w:pPr>
        <w:jc w:val="center"/>
        <w:rPr>
          <w:rFonts w:cs="Calibri"/>
          <w:szCs w:val="22"/>
        </w:rPr>
      </w:pPr>
    </w:p>
    <w:p w:rsidR="00BF5BDA" w:rsidRPr="00DE477F" w:rsidRDefault="00BF5BDA"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BF5BDA" w:rsidRPr="00DE477F" w:rsidRDefault="00BF5BDA"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BF5BDA" w:rsidRPr="00B20DA1" w:rsidRDefault="00BF5BDA"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BF5BDA" w:rsidRPr="00DE477F" w:rsidRDefault="00BF5BDA"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BF5BDA" w:rsidRPr="00DE477F" w:rsidRDefault="00BF5BDA"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BF5BDA" w:rsidRPr="00DE477F" w:rsidRDefault="00BF5BDA"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BF5BDA" w:rsidRPr="00DE477F" w:rsidRDefault="00BF5BDA"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BF5BDA" w:rsidRPr="00DE477F" w:rsidRDefault="00BF5BDA"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BF5BDA" w:rsidRPr="00DE477F" w:rsidRDefault="00BF5BDA"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BF5BDA" w:rsidRPr="00DE477F" w:rsidRDefault="00BF5BDA"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BF5BDA" w:rsidRPr="00DE477F" w:rsidRDefault="00BF5BDA"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BF5BDA" w:rsidRPr="00DE477F" w:rsidRDefault="00BF5BDA"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BF5BDA" w:rsidRPr="00DE477F" w:rsidRDefault="00BF5BDA"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BF5BDA" w:rsidRPr="00DE477F" w:rsidRDefault="00BF5BDA"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BF5BDA" w:rsidRPr="00DE477F" w:rsidRDefault="00BF5BDA"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BF5BDA" w:rsidRPr="00DE477F" w:rsidRDefault="00BF5BDA" w:rsidP="00DE477F">
      <w:pPr>
        <w:jc w:val="both"/>
        <w:rPr>
          <w:rFonts w:cs="Calibri"/>
          <w:szCs w:val="22"/>
        </w:rPr>
      </w:pPr>
      <w:r w:rsidRPr="00C277BE">
        <w:rPr>
          <w:rFonts w:cs="Calibri"/>
          <w:sz w:val="16"/>
          <w:szCs w:val="16"/>
        </w:rPr>
        <w:t>*niewłaściwe skreślić</w:t>
      </w:r>
    </w:p>
    <w:p w:rsidR="00BF5BDA" w:rsidRPr="00C277BE" w:rsidRDefault="00BF5BDA" w:rsidP="00AA34E6">
      <w:pPr>
        <w:rPr>
          <w:rFonts w:cs="Calibri"/>
          <w:szCs w:val="22"/>
        </w:rPr>
      </w:pPr>
      <w:bookmarkStart w:id="60" w:name="_Toc525633951"/>
      <w:bookmarkStart w:id="61" w:name="_Toc3454751"/>
      <w:bookmarkStart w:id="62" w:name="_Toc7363871"/>
    </w:p>
    <w:p w:rsidR="00BF5BDA" w:rsidRPr="00DE477F" w:rsidRDefault="00BF5BDA"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BF5BDA" w:rsidRPr="00DE477F" w:rsidRDefault="00BF5BDA"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BF5BDA" w:rsidRPr="00DE477F" w:rsidRDefault="00BF5BDA"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BF5BDA" w:rsidRPr="00DE477F" w:rsidRDefault="00BF5BDA"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BF5BDA" w:rsidRPr="00C277BE" w:rsidRDefault="00BF5BDA" w:rsidP="00AA34E6">
      <w:pPr>
        <w:rPr>
          <w:rFonts w:cs="Calibri"/>
          <w:sz w:val="16"/>
          <w:szCs w:val="16"/>
        </w:rPr>
      </w:pPr>
      <w:r w:rsidRPr="00C277BE">
        <w:rPr>
          <w:rFonts w:cs="Calibri"/>
          <w:sz w:val="16"/>
          <w:szCs w:val="16"/>
        </w:rPr>
        <w:t>*niewłaściwe skreślić</w:t>
      </w:r>
    </w:p>
    <w:p w:rsidR="00BF5BDA" w:rsidRPr="00C277BE" w:rsidRDefault="00BF5BDA" w:rsidP="00AA34E6">
      <w:pPr>
        <w:rPr>
          <w:rFonts w:cs="Calibri"/>
          <w:szCs w:val="22"/>
        </w:rPr>
      </w:pPr>
    </w:p>
    <w:p w:rsidR="00BF5BDA" w:rsidRPr="00DE477F" w:rsidRDefault="00BF5BDA"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BF5BDA" w:rsidRPr="00C277BE" w:rsidRDefault="00BF5BDA" w:rsidP="00AA34E6">
      <w:pPr>
        <w:rPr>
          <w:rFonts w:cs="Calibri"/>
          <w:szCs w:val="22"/>
        </w:rPr>
      </w:pPr>
      <w:r w:rsidRPr="00C277BE">
        <w:rPr>
          <w:rFonts w:cs="Calibri"/>
          <w:szCs w:val="22"/>
        </w:rPr>
        <w:t>_______________________________________________________________</w:t>
      </w:r>
    </w:p>
    <w:p w:rsidR="00BF5BDA" w:rsidRDefault="00BF5BDA" w:rsidP="00AA34E6">
      <w:pPr>
        <w:rPr>
          <w:rFonts w:cs="Calibri"/>
          <w:szCs w:val="22"/>
        </w:rPr>
      </w:pPr>
      <w:r w:rsidRPr="00C277BE">
        <w:rPr>
          <w:rFonts w:cs="Calibri"/>
          <w:szCs w:val="22"/>
        </w:rPr>
        <w:t>_______________________________________________________________</w:t>
      </w:r>
    </w:p>
    <w:p w:rsidR="00BF5BDA" w:rsidRPr="00C277BE" w:rsidRDefault="00BF5BDA" w:rsidP="00AA34E6">
      <w:pPr>
        <w:rPr>
          <w:rFonts w:cs="Calibri"/>
          <w:szCs w:val="22"/>
        </w:rPr>
      </w:pPr>
    </w:p>
    <w:p w:rsidR="00BF5BDA" w:rsidRPr="00DE477F" w:rsidRDefault="00BF5BDA"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BF5BDA" w:rsidRPr="00DE477F" w:rsidRDefault="00BF5BDA"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BF5BDA" w:rsidRPr="00C277BE" w:rsidRDefault="00BF5BDA" w:rsidP="00AA34E6">
      <w:pPr>
        <w:rPr>
          <w:rFonts w:cs="Calibri"/>
          <w:szCs w:val="22"/>
        </w:rPr>
      </w:pPr>
      <w:r w:rsidRPr="00C277BE">
        <w:rPr>
          <w:rFonts w:cs="Calibri"/>
          <w:szCs w:val="22"/>
        </w:rPr>
        <w:t>_______________________________________________________________________</w:t>
      </w:r>
    </w:p>
    <w:p w:rsidR="00BF5BDA" w:rsidRPr="00C277BE" w:rsidRDefault="00BF5BDA" w:rsidP="00AA34E6">
      <w:pPr>
        <w:rPr>
          <w:rFonts w:cs="Calibri"/>
          <w:szCs w:val="22"/>
        </w:rPr>
      </w:pPr>
    </w:p>
    <w:p w:rsidR="00BF5BDA" w:rsidRPr="00C277BE" w:rsidRDefault="00BF5BDA" w:rsidP="00AA34E6">
      <w:pPr>
        <w:rPr>
          <w:rFonts w:cs="Calibri"/>
          <w:szCs w:val="22"/>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Default="00BF5BDA" w:rsidP="00AA34E6">
      <w:pPr>
        <w:ind w:left="348"/>
        <w:jc w:val="both"/>
        <w:rPr>
          <w:rFonts w:ascii="Times New Roman" w:hAnsi="Times New Roman"/>
          <w:b/>
          <w:i/>
          <w:iCs/>
          <w:color w:val="7030A0"/>
          <w:sz w:val="16"/>
          <w:szCs w:val="16"/>
        </w:rPr>
      </w:pPr>
    </w:p>
    <w:p w:rsidR="00BF5BDA" w:rsidRPr="00C277BE" w:rsidRDefault="00BF5BDA"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BF5BDA" w:rsidRPr="00C277BE" w:rsidRDefault="00BF5BDA" w:rsidP="00AA34E6">
      <w:pPr>
        <w:shd w:val="clear" w:color="auto" w:fill="FFFFFF"/>
        <w:spacing w:line="276" w:lineRule="auto"/>
        <w:ind w:left="879"/>
        <w:jc w:val="both"/>
        <w:rPr>
          <w:rFonts w:cs="Calibri"/>
          <w:szCs w:val="22"/>
        </w:rPr>
      </w:pPr>
    </w:p>
    <w:p w:rsidR="00BF5BDA" w:rsidRPr="00C277BE" w:rsidRDefault="00BF5BDA"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BF5BDA" w:rsidRDefault="00BF5BDA" w:rsidP="00EA7393">
      <w:pPr>
        <w:shd w:val="clear" w:color="auto" w:fill="FFFFFF"/>
        <w:spacing w:line="276" w:lineRule="auto"/>
        <w:ind w:right="176"/>
        <w:jc w:val="center"/>
        <w:outlineLvl w:val="0"/>
        <w:rPr>
          <w:rFonts w:cs="Calibri"/>
          <w:b/>
          <w:bCs/>
          <w:spacing w:val="-3"/>
          <w:szCs w:val="22"/>
        </w:rPr>
      </w:pPr>
    </w:p>
    <w:p w:rsidR="00BF5BDA" w:rsidRDefault="00BF5BDA"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BF5BDA" w:rsidRPr="00C277BE" w:rsidRDefault="00BF5BDA" w:rsidP="00EA7393">
      <w:pPr>
        <w:shd w:val="clear" w:color="auto" w:fill="FFFFFF"/>
        <w:spacing w:line="276" w:lineRule="auto"/>
        <w:ind w:right="176"/>
        <w:jc w:val="center"/>
        <w:outlineLvl w:val="0"/>
        <w:rPr>
          <w:rFonts w:cs="Calibri"/>
          <w:b/>
          <w:bCs/>
          <w:spacing w:val="-3"/>
          <w:szCs w:val="22"/>
        </w:rPr>
      </w:pPr>
    </w:p>
    <w:p w:rsidR="00BF5BDA" w:rsidRDefault="00BF5BDA" w:rsidP="004536AE">
      <w:pPr>
        <w:jc w:val="center"/>
        <w:rPr>
          <w:rFonts w:cs="Calibri"/>
          <w:b/>
          <w:szCs w:val="22"/>
        </w:rPr>
      </w:pPr>
      <w:r w:rsidRPr="004536AE">
        <w:rPr>
          <w:rFonts w:cs="Calibri"/>
          <w:b/>
          <w:szCs w:val="22"/>
        </w:rPr>
        <w:t>Budowa przystanków rowerowych na terenie Gminy Malbork</w:t>
      </w:r>
    </w:p>
    <w:p w:rsidR="00BF5BDA" w:rsidRDefault="00BF5BDA"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BF5BDA" w:rsidRDefault="00BF5BDA"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BF5BDA" w:rsidRPr="00DF7CF4" w:rsidRDefault="00BF5BDA"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BF5BDA" w:rsidRPr="004536AE" w:rsidRDefault="00BF5BDA"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BF5BDA" w:rsidRDefault="00BF5BDA" w:rsidP="004536AE">
      <w:pPr>
        <w:shd w:val="clear" w:color="auto" w:fill="FFFFFF"/>
        <w:spacing w:line="276" w:lineRule="auto"/>
        <w:ind w:left="357" w:right="176"/>
        <w:rPr>
          <w:rFonts w:cs="Calibri"/>
          <w:szCs w:val="22"/>
        </w:rPr>
      </w:pPr>
    </w:p>
    <w:p w:rsidR="00BF5BDA" w:rsidRDefault="00BF5BDA" w:rsidP="004536AE">
      <w:pPr>
        <w:shd w:val="clear" w:color="auto" w:fill="FFFFFF"/>
        <w:spacing w:line="276" w:lineRule="auto"/>
        <w:ind w:left="357" w:right="176"/>
        <w:rPr>
          <w:rFonts w:cs="Calibri"/>
          <w:szCs w:val="22"/>
        </w:rPr>
      </w:pPr>
    </w:p>
    <w:p w:rsidR="00BF5BDA" w:rsidRPr="00B36EEB" w:rsidRDefault="00BF5BDA" w:rsidP="004536AE">
      <w:pPr>
        <w:shd w:val="clear" w:color="auto" w:fill="FFFFFF"/>
        <w:spacing w:line="276" w:lineRule="auto"/>
        <w:ind w:left="357" w:right="176"/>
        <w:rPr>
          <w:rFonts w:cs="Calibri"/>
          <w:bCs/>
          <w:spacing w:val="-3"/>
          <w:szCs w:val="22"/>
        </w:rPr>
      </w:pPr>
    </w:p>
    <w:p w:rsidR="00BF5BDA" w:rsidRPr="00DB04DA" w:rsidRDefault="00BF5BDA"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BF5BDA" w:rsidRPr="003E4DB1" w:rsidRDefault="00BF5BDA"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BF5BDA" w:rsidRPr="001C36BE" w:rsidRDefault="00BF5BDA"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w:t>
      </w:r>
      <w:r w:rsidRPr="001C36BE">
        <w:rPr>
          <w:rFonts w:cs="Calibri"/>
          <w:b/>
          <w:szCs w:val="22"/>
        </w:rPr>
        <w:t>......./202</w:t>
      </w:r>
      <w:r>
        <w:rPr>
          <w:rFonts w:cs="Calibri"/>
          <w:b/>
          <w:szCs w:val="22"/>
        </w:rPr>
        <w:t>2</w:t>
      </w:r>
    </w:p>
    <w:p w:rsidR="00BF5BDA" w:rsidRPr="001C36BE" w:rsidRDefault="00BF5BDA" w:rsidP="00B36EEB">
      <w:pPr>
        <w:jc w:val="center"/>
        <w:rPr>
          <w:rFonts w:cs="Calibri"/>
          <w:bCs/>
          <w:szCs w:val="22"/>
        </w:rPr>
      </w:pPr>
      <w:r w:rsidRPr="001C36BE">
        <w:rPr>
          <w:rFonts w:cs="Calibri"/>
          <w:bCs/>
          <w:szCs w:val="22"/>
        </w:rPr>
        <w:t>zawarta w Malborku dnia ............... 202</w:t>
      </w:r>
      <w:r>
        <w:rPr>
          <w:rFonts w:cs="Calibri"/>
          <w:bCs/>
          <w:szCs w:val="22"/>
        </w:rPr>
        <w:t>2</w:t>
      </w:r>
    </w:p>
    <w:p w:rsidR="00BF5BDA" w:rsidRPr="0017002E" w:rsidRDefault="00BF5BDA" w:rsidP="00B36EEB">
      <w:pPr>
        <w:rPr>
          <w:rFonts w:cs="Calibri"/>
          <w:sz w:val="20"/>
          <w:szCs w:val="20"/>
        </w:rPr>
      </w:pPr>
      <w:r w:rsidRPr="0017002E">
        <w:rPr>
          <w:rFonts w:cs="Calibri"/>
          <w:sz w:val="20"/>
          <w:szCs w:val="20"/>
        </w:rPr>
        <w:t>pomiędzy:</w:t>
      </w:r>
    </w:p>
    <w:p w:rsidR="00BF5BDA" w:rsidRPr="0017002E" w:rsidRDefault="00BF5BDA"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BF5BDA" w:rsidRPr="0017002E" w:rsidRDefault="00BF5BDA" w:rsidP="00B36EEB">
      <w:pPr>
        <w:rPr>
          <w:rFonts w:cs="Calibri"/>
          <w:sz w:val="20"/>
          <w:szCs w:val="20"/>
        </w:rPr>
      </w:pPr>
      <w:r w:rsidRPr="0017002E">
        <w:rPr>
          <w:rFonts w:cs="Calibri"/>
          <w:sz w:val="20"/>
          <w:szCs w:val="20"/>
        </w:rPr>
        <w:t>NIP: 579-20-71-089; REGON 170747856</w:t>
      </w:r>
    </w:p>
    <w:p w:rsidR="00BF5BDA" w:rsidRPr="0017002E" w:rsidRDefault="00BF5BDA"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BF5BDA" w:rsidRPr="0017002E" w:rsidRDefault="00BF5BDA" w:rsidP="00B36EEB">
      <w:pPr>
        <w:rPr>
          <w:rFonts w:cs="Calibri"/>
          <w:b/>
          <w:sz w:val="20"/>
          <w:szCs w:val="20"/>
        </w:rPr>
      </w:pPr>
      <w:r w:rsidRPr="0017002E">
        <w:rPr>
          <w:rFonts w:cs="Calibri"/>
          <w:b/>
          <w:sz w:val="20"/>
          <w:szCs w:val="20"/>
        </w:rPr>
        <w:t>Marcina Kwiatkowskiego – Wójta Gminy Malbork</w:t>
      </w:r>
    </w:p>
    <w:p w:rsidR="00BF5BDA" w:rsidRPr="0017002E" w:rsidRDefault="00BF5BDA"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BF5BDA" w:rsidRPr="0017002E" w:rsidRDefault="00BF5BDA" w:rsidP="00B36EEB">
      <w:pPr>
        <w:rPr>
          <w:rFonts w:cs="Calibri"/>
          <w:sz w:val="20"/>
          <w:szCs w:val="20"/>
        </w:rPr>
      </w:pPr>
      <w:r w:rsidRPr="0017002E">
        <w:rPr>
          <w:rFonts w:cs="Calibri"/>
          <w:sz w:val="20"/>
          <w:szCs w:val="20"/>
        </w:rPr>
        <w:t>a</w:t>
      </w:r>
    </w:p>
    <w:p w:rsidR="00BF5BDA" w:rsidRPr="0017002E" w:rsidRDefault="00BF5BDA"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BF5BDA" w:rsidRPr="0017002E" w:rsidRDefault="00BF5BDA"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BF5BDA" w:rsidRPr="0017002E" w:rsidRDefault="00BF5BDA"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BF5BDA" w:rsidRPr="0017002E" w:rsidRDefault="00BF5BDA"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BF5BDA" w:rsidRPr="0017002E" w:rsidRDefault="00BF5BDA" w:rsidP="00B36EEB">
      <w:pPr>
        <w:rPr>
          <w:rFonts w:cs="Calibri"/>
          <w:b/>
          <w:bCs/>
          <w:sz w:val="20"/>
          <w:szCs w:val="20"/>
        </w:rPr>
      </w:pPr>
    </w:p>
    <w:p w:rsidR="00BF5BDA" w:rsidRPr="0017002E" w:rsidRDefault="00BF5BDA" w:rsidP="00B36EEB">
      <w:pPr>
        <w:rPr>
          <w:rFonts w:cs="Calibri"/>
          <w:bCs/>
          <w:sz w:val="20"/>
          <w:szCs w:val="20"/>
        </w:rPr>
      </w:pPr>
      <w:r w:rsidRPr="0017002E">
        <w:rPr>
          <w:rFonts w:cs="Calibri"/>
          <w:bCs/>
          <w:sz w:val="20"/>
          <w:szCs w:val="20"/>
        </w:rPr>
        <w:t>o następującej treści:</w:t>
      </w:r>
    </w:p>
    <w:p w:rsidR="00BF5BDA" w:rsidRPr="0017002E" w:rsidRDefault="00BF5BDA" w:rsidP="00B36EEB">
      <w:pPr>
        <w:widowControl w:val="0"/>
        <w:suppressAutoHyphens/>
        <w:jc w:val="both"/>
        <w:rPr>
          <w:rFonts w:cs="Calibri"/>
          <w:b/>
          <w:bCs/>
          <w:sz w:val="20"/>
          <w:szCs w:val="20"/>
          <w:lang w:eastAsia="ar-SA"/>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BF5BDA" w:rsidRPr="0017002E" w:rsidRDefault="00BF5BDA"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BF5BDA" w:rsidRPr="004536AE" w:rsidRDefault="00BF5BDA"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 xml:space="preserve">„Budowa przystanków rowerowych na terenie Gminy Malbork”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BF5BDA" w:rsidRPr="004536AE" w:rsidRDefault="00BF5BDA"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BF5BDA" w:rsidRPr="004536AE" w:rsidRDefault="00BF5BDA" w:rsidP="004536AE">
      <w:pPr>
        <w:rPr>
          <w:rFonts w:cs="Calibri"/>
          <w:sz w:val="20"/>
          <w:szCs w:val="20"/>
        </w:rPr>
      </w:pPr>
      <w:r w:rsidRPr="004536AE">
        <w:rPr>
          <w:rFonts w:cs="Calibri"/>
          <w:b/>
          <w:sz w:val="20"/>
          <w:szCs w:val="20"/>
        </w:rPr>
        <w:t>Kody wg CPV</w:t>
      </w:r>
      <w:r w:rsidRPr="004536AE">
        <w:rPr>
          <w:rFonts w:cs="Calibri"/>
          <w:sz w:val="20"/>
          <w:szCs w:val="20"/>
        </w:rPr>
        <w:t>:</w:t>
      </w:r>
    </w:p>
    <w:p w:rsidR="00BF5BDA" w:rsidRPr="004536AE" w:rsidRDefault="00BF5BDA" w:rsidP="004536AE">
      <w:pPr>
        <w:autoSpaceDE w:val="0"/>
        <w:autoSpaceDN w:val="0"/>
        <w:adjustRightInd w:val="0"/>
        <w:rPr>
          <w:rFonts w:cs="Calibri"/>
          <w:sz w:val="20"/>
          <w:szCs w:val="20"/>
        </w:rPr>
      </w:pPr>
      <w:bookmarkStart w:id="83" w:name="bookmark26"/>
      <w:bookmarkEnd w:id="83"/>
      <w:r w:rsidRPr="004536AE">
        <w:rPr>
          <w:rFonts w:cs="Calibri"/>
          <w:sz w:val="20"/>
          <w:szCs w:val="20"/>
        </w:rPr>
        <w:t>45100000-8 Przygotowanie terenu pod budowę</w:t>
      </w:r>
    </w:p>
    <w:p w:rsidR="00BF5BDA" w:rsidRPr="004536AE" w:rsidRDefault="00BF5BDA" w:rsidP="004536AE">
      <w:pPr>
        <w:autoSpaceDE w:val="0"/>
        <w:autoSpaceDN w:val="0"/>
        <w:adjustRightInd w:val="0"/>
        <w:rPr>
          <w:rFonts w:cs="Calibri"/>
          <w:sz w:val="20"/>
          <w:szCs w:val="20"/>
        </w:rPr>
      </w:pPr>
      <w:r w:rsidRPr="004536AE">
        <w:rPr>
          <w:rFonts w:cs="Calibri"/>
          <w:sz w:val="20"/>
          <w:szCs w:val="20"/>
        </w:rPr>
        <w:t>45233120-6 Roboty w zakresie budowy dróg</w:t>
      </w:r>
    </w:p>
    <w:p w:rsidR="00BF5BDA" w:rsidRPr="004536AE" w:rsidRDefault="00BF5BDA" w:rsidP="004536AE">
      <w:pPr>
        <w:autoSpaceDE w:val="0"/>
        <w:autoSpaceDN w:val="0"/>
        <w:adjustRightInd w:val="0"/>
        <w:rPr>
          <w:rFonts w:cs="Calibri"/>
          <w:sz w:val="20"/>
          <w:szCs w:val="20"/>
        </w:rPr>
      </w:pPr>
      <w:r w:rsidRPr="004536AE">
        <w:rPr>
          <w:rFonts w:cs="Calibri"/>
          <w:sz w:val="20"/>
          <w:szCs w:val="20"/>
        </w:rPr>
        <w:t>45233320-8 Fundamentowanie dróg</w:t>
      </w:r>
    </w:p>
    <w:p w:rsidR="00BF5BDA" w:rsidRPr="004536AE" w:rsidRDefault="00BF5BDA" w:rsidP="004536AE">
      <w:pPr>
        <w:jc w:val="both"/>
        <w:rPr>
          <w:rFonts w:cs="Calibri"/>
          <w:sz w:val="20"/>
          <w:szCs w:val="20"/>
        </w:rPr>
      </w:pPr>
      <w:r w:rsidRPr="004536AE">
        <w:rPr>
          <w:rFonts w:cs="Calibri"/>
          <w:sz w:val="20"/>
          <w:szCs w:val="20"/>
        </w:rPr>
        <w:t xml:space="preserve">45233260-9 Roboty budowlane w zakresie dróg pieszych </w:t>
      </w:r>
    </w:p>
    <w:p w:rsidR="00BF5BDA" w:rsidRPr="004536AE" w:rsidRDefault="00BF5BDA" w:rsidP="004536AE">
      <w:pPr>
        <w:rPr>
          <w:rFonts w:cs="Calibri"/>
          <w:b/>
          <w:sz w:val="20"/>
          <w:szCs w:val="20"/>
        </w:rPr>
      </w:pPr>
      <w:r w:rsidRPr="004536AE">
        <w:rPr>
          <w:rFonts w:cs="Calibri"/>
          <w:b/>
          <w:sz w:val="20"/>
          <w:szCs w:val="20"/>
        </w:rPr>
        <w:t>Kamionka - dz. nr 13</w:t>
      </w:r>
    </w:p>
    <w:p w:rsidR="00BF5BDA" w:rsidRPr="004536AE" w:rsidRDefault="00BF5BDA"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Kościeleczki - dz. nr 231/4</w:t>
      </w:r>
    </w:p>
    <w:p w:rsidR="00BF5BDA" w:rsidRPr="004536AE" w:rsidRDefault="00BF5BD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Lasowice Małe - dz. nr 122</w:t>
      </w:r>
    </w:p>
    <w:p w:rsidR="00BF5BDA" w:rsidRPr="004536AE" w:rsidRDefault="00BF5BD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Lasowice Wielkie - dz. nr 66</w:t>
      </w:r>
    </w:p>
    <w:p w:rsidR="00BF5BDA" w:rsidRPr="004536AE" w:rsidRDefault="00BF5BDA"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Lasowice Wielkie - dz. nr 133</w:t>
      </w:r>
    </w:p>
    <w:p w:rsidR="00BF5BDA" w:rsidRPr="004536AE" w:rsidRDefault="00BF5BD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Nowa Wieś - dz. nr 159/2</w:t>
      </w:r>
    </w:p>
    <w:p w:rsidR="00BF5BDA" w:rsidRPr="004536AE" w:rsidRDefault="00BF5BDA"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Nowa Wieś - dz. nr 271/6</w:t>
      </w:r>
    </w:p>
    <w:p w:rsidR="00BF5BDA" w:rsidRPr="004536AE" w:rsidRDefault="00BF5BDA"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4536AE" w:rsidRDefault="00BF5BDA" w:rsidP="004536AE">
      <w:pPr>
        <w:rPr>
          <w:rFonts w:cs="Calibri"/>
          <w:b/>
          <w:sz w:val="20"/>
          <w:szCs w:val="20"/>
        </w:rPr>
      </w:pPr>
      <w:r w:rsidRPr="004536AE">
        <w:rPr>
          <w:rFonts w:cs="Calibri"/>
          <w:b/>
          <w:sz w:val="20"/>
          <w:szCs w:val="20"/>
        </w:rPr>
        <w:t>Tragamin - dz. nr 7/24</w:t>
      </w:r>
    </w:p>
    <w:p w:rsidR="00BF5BDA" w:rsidRPr="004536AE" w:rsidRDefault="00BF5BDA"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BF5BDA" w:rsidRPr="0017002E" w:rsidRDefault="00BF5BDA"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BF5BDA" w:rsidRPr="0017002E" w:rsidRDefault="00BF5BDA"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BF5BDA" w:rsidRPr="0017002E" w:rsidRDefault="00BF5BDA"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BF5BDA" w:rsidRPr="0017002E" w:rsidRDefault="00BF5BDA" w:rsidP="00B36EEB">
      <w:pPr>
        <w:numPr>
          <w:ilvl w:val="0"/>
          <w:numId w:val="5"/>
        </w:numPr>
        <w:jc w:val="both"/>
        <w:rPr>
          <w:rFonts w:cs="Calibri"/>
          <w:sz w:val="20"/>
          <w:szCs w:val="20"/>
        </w:rPr>
      </w:pPr>
      <w:r w:rsidRPr="0017002E">
        <w:rPr>
          <w:rFonts w:cs="Calibri"/>
          <w:sz w:val="20"/>
          <w:szCs w:val="20"/>
        </w:rPr>
        <w:t>Wykonawca oświadcza, że:</w:t>
      </w:r>
    </w:p>
    <w:p w:rsidR="00BF5BDA" w:rsidRPr="0017002E" w:rsidRDefault="00BF5BDA"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BF5BDA" w:rsidRPr="0017002E" w:rsidRDefault="00BF5BDA"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BF5BDA" w:rsidRPr="0017002E" w:rsidRDefault="00BF5BDA"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BF5BDA" w:rsidRPr="0017002E" w:rsidRDefault="00BF5BDA"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BF5BDA" w:rsidRPr="0017002E" w:rsidRDefault="00BF5BDA" w:rsidP="00B36EEB">
      <w:pPr>
        <w:jc w:val="both"/>
        <w:rPr>
          <w:rFonts w:cs="Calibri"/>
          <w:color w:val="FF0000"/>
          <w:sz w:val="20"/>
          <w:szCs w:val="20"/>
        </w:rPr>
      </w:pPr>
    </w:p>
    <w:p w:rsidR="00BF5BDA" w:rsidRPr="0017002E" w:rsidRDefault="00BF5BD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BF5BDA" w:rsidRPr="0017002E" w:rsidRDefault="00BF5BDA"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BF5BDA" w:rsidRPr="0017002E" w:rsidRDefault="00BF5BDA"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BF5BDA" w:rsidRPr="0017002E" w:rsidRDefault="00BF5BDA"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BF5BDA" w:rsidRPr="00B20DA1" w:rsidRDefault="00BF5BDA"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BF5BDA" w:rsidRDefault="00BF5BDA" w:rsidP="00B20DA1">
      <w:pPr>
        <w:tabs>
          <w:tab w:val="right" w:pos="9356"/>
        </w:tabs>
        <w:jc w:val="both"/>
        <w:rPr>
          <w:rFonts w:cs="Calibri"/>
          <w:color w:val="FF0000"/>
          <w:sz w:val="20"/>
          <w:szCs w:val="20"/>
        </w:rPr>
      </w:pPr>
    </w:p>
    <w:p w:rsidR="00BF5BDA" w:rsidRDefault="00BF5BDA" w:rsidP="00B20DA1">
      <w:pPr>
        <w:tabs>
          <w:tab w:val="right" w:pos="9356"/>
        </w:tabs>
        <w:jc w:val="both"/>
        <w:rPr>
          <w:rFonts w:cs="Calibri"/>
          <w:color w:val="FF0000"/>
          <w:sz w:val="20"/>
          <w:szCs w:val="20"/>
        </w:rPr>
      </w:pPr>
    </w:p>
    <w:p w:rsidR="00BF5BDA" w:rsidRPr="0017002E" w:rsidRDefault="00BF5BDA" w:rsidP="00B20DA1">
      <w:pPr>
        <w:tabs>
          <w:tab w:val="right" w:pos="9356"/>
        </w:tabs>
        <w:jc w:val="both"/>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BF5BDA" w:rsidRPr="0017002E" w:rsidRDefault="00BF5BDA"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BF5BDA" w:rsidRPr="0017002E" w:rsidRDefault="00BF5BDA"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BF5BDA" w:rsidRPr="0017002E" w:rsidRDefault="00BF5BDA"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BF5BDA" w:rsidRPr="0017002E" w:rsidRDefault="00BF5BDA"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BF5BDA" w:rsidRPr="0017002E" w:rsidRDefault="00BF5BDA"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BF5BDA" w:rsidRPr="0017002E" w:rsidRDefault="00BF5BDA" w:rsidP="00B36EEB">
      <w:pPr>
        <w:numPr>
          <w:ilvl w:val="0"/>
          <w:numId w:val="6"/>
        </w:numPr>
        <w:jc w:val="both"/>
        <w:rPr>
          <w:rFonts w:cs="Calibri"/>
          <w:sz w:val="20"/>
          <w:szCs w:val="20"/>
        </w:rPr>
      </w:pPr>
      <w:r w:rsidRPr="0017002E">
        <w:rPr>
          <w:rFonts w:cs="Calibri"/>
          <w:sz w:val="20"/>
          <w:szCs w:val="20"/>
        </w:rPr>
        <w:t>Przedstawicielami Wykonawcy będą:</w:t>
      </w:r>
    </w:p>
    <w:p w:rsidR="00BF5BDA" w:rsidRPr="00561AAD" w:rsidRDefault="00BF5BDA"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BF5BDA" w:rsidRPr="00561AAD" w:rsidRDefault="00BF5BDA"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BF5BDA" w:rsidRPr="00561AAD" w:rsidRDefault="00BF5BDA"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BF5BDA" w:rsidRPr="0017002E" w:rsidRDefault="00BF5BDA"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BF5BDA" w:rsidRPr="0017002E" w:rsidRDefault="00BF5BDA"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BF5BDA" w:rsidRPr="0017002E" w:rsidRDefault="00BF5BDA" w:rsidP="004536AE">
      <w:pPr>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BF5BDA" w:rsidRPr="0017002E" w:rsidRDefault="00BF5BDA"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BF5BDA" w:rsidRPr="0017002E" w:rsidRDefault="00BF5BDA"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BF5BDA" w:rsidRPr="0017002E" w:rsidRDefault="00BF5BDA" w:rsidP="00B36EEB">
      <w:pPr>
        <w:numPr>
          <w:ilvl w:val="0"/>
          <w:numId w:val="8"/>
        </w:numPr>
        <w:jc w:val="both"/>
        <w:rPr>
          <w:rFonts w:cs="Calibri"/>
          <w:sz w:val="20"/>
          <w:szCs w:val="20"/>
        </w:rPr>
      </w:pPr>
      <w:r w:rsidRPr="0017002E">
        <w:rPr>
          <w:rFonts w:cs="Calibri"/>
          <w:sz w:val="20"/>
          <w:szCs w:val="20"/>
        </w:rPr>
        <w:t>Realizacji przedmiotu umowy zgodnie z:</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BF5BDA" w:rsidRPr="0017002E" w:rsidRDefault="00BF5BDA"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BF5BDA" w:rsidRPr="0017002E" w:rsidRDefault="00BF5BDA"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BF5BDA" w:rsidRPr="0017002E" w:rsidRDefault="00BF5BDA"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BF5BDA" w:rsidRPr="0017002E" w:rsidRDefault="00BF5BDA"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BF5BDA" w:rsidRPr="0017002E" w:rsidRDefault="00BF5BDA"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BF5BDA" w:rsidRPr="0017002E" w:rsidRDefault="00BF5BDA"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BF5BDA" w:rsidRPr="0017002E" w:rsidRDefault="00BF5BDA"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BF5BDA" w:rsidRPr="0017002E" w:rsidRDefault="00BF5BDA"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BF5BDA" w:rsidRPr="0017002E" w:rsidRDefault="00BF5BDA"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BF5BDA" w:rsidRPr="0017002E" w:rsidRDefault="00BF5BDA"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BF5BDA" w:rsidRPr="0017002E" w:rsidRDefault="00BF5BDA"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BF5BDA" w:rsidRPr="0017002E" w:rsidRDefault="00BF5BDA"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BF5BDA" w:rsidRPr="0017002E" w:rsidRDefault="00BF5BDA"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BF5BDA" w:rsidRPr="0017002E" w:rsidRDefault="00BF5BDA"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BF5BDA" w:rsidRPr="0017002E" w:rsidRDefault="00BF5BDA"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BF5BDA" w:rsidRPr="0017002E" w:rsidRDefault="00BF5BDA"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BF5BDA" w:rsidRPr="0017002E" w:rsidRDefault="00BF5BDA"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BF5BDA" w:rsidRPr="0017002E" w:rsidRDefault="00BF5BDA"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BF5BDA" w:rsidRPr="0017002E" w:rsidRDefault="00BF5BDA"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BF5BDA" w:rsidRPr="0017002E" w:rsidRDefault="00BF5BDA"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BF5BDA" w:rsidRPr="0017002E" w:rsidRDefault="00BF5BDA"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BF5BDA" w:rsidRPr="0017002E" w:rsidRDefault="00BF5BDA"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BF5BDA" w:rsidRPr="0017002E" w:rsidRDefault="00BF5BDA"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BF5BDA" w:rsidRPr="0017002E" w:rsidRDefault="00BF5BDA"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BF5BDA" w:rsidRPr="0017002E" w:rsidRDefault="00BF5BDA"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BF5BDA" w:rsidRPr="0017002E" w:rsidRDefault="00BF5BDA"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BF5BDA" w:rsidRPr="0017002E" w:rsidRDefault="00BF5BDA"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BF5BDA" w:rsidRPr="0017002E" w:rsidRDefault="00BF5BDA"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BF5BDA" w:rsidRPr="0017002E" w:rsidRDefault="00BF5BDA"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BF5BDA" w:rsidRPr="0017002E" w:rsidRDefault="00BF5BDA"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BF5BDA" w:rsidRPr="0017002E" w:rsidRDefault="00BF5BDA"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BF5BDA" w:rsidRPr="0017002E" w:rsidRDefault="00BF5BDA"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BF5BDA" w:rsidRPr="0017002E" w:rsidRDefault="00BF5BDA"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BF5BDA" w:rsidRPr="0017002E" w:rsidRDefault="00BF5BDA"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BF5BDA" w:rsidRPr="0017002E" w:rsidRDefault="00BF5BDA"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BF5BDA" w:rsidRPr="0017002E" w:rsidRDefault="00BF5BDA"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BF5BDA" w:rsidRPr="0017002E" w:rsidRDefault="00BF5BDA"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BF5BDA" w:rsidRPr="0017002E" w:rsidRDefault="00BF5BDA"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BF5BDA" w:rsidRPr="0017002E" w:rsidRDefault="00BF5BDA"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BF5BDA" w:rsidRPr="0017002E" w:rsidRDefault="00BF5BDA"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BF5BDA" w:rsidRPr="0017002E" w:rsidRDefault="00BF5BDA"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BF5BDA" w:rsidRPr="0017002E" w:rsidRDefault="00BF5BDA"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BF5BDA" w:rsidRPr="0017002E" w:rsidRDefault="00BF5BDA"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BF5BDA" w:rsidRPr="0017002E" w:rsidRDefault="00BF5BDA"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BF5BDA" w:rsidRPr="0017002E" w:rsidRDefault="00BF5BD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BF5BDA" w:rsidRPr="0017002E" w:rsidRDefault="00BF5BD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BF5BDA" w:rsidRPr="0017002E" w:rsidRDefault="00BF5BDA"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BF5BDA" w:rsidRPr="0017002E" w:rsidRDefault="00BF5BDA"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BF5BDA" w:rsidRPr="0017002E" w:rsidRDefault="00BF5BDA"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BF5BDA" w:rsidRPr="0017002E" w:rsidRDefault="00BF5BDA"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BF5BDA" w:rsidRPr="0017002E" w:rsidRDefault="00BF5BDA"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BF5BDA" w:rsidRPr="0017002E" w:rsidRDefault="00BF5BDA"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BF5BDA" w:rsidRPr="0017002E" w:rsidRDefault="00BF5BDA"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BF5BDA" w:rsidRPr="0017002E" w:rsidRDefault="00BF5BDA"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BF5BDA" w:rsidRPr="00D06BF1" w:rsidRDefault="00BF5BDA"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BF5BDA" w:rsidRPr="0017002E" w:rsidRDefault="00BF5BDA"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BF5BDA" w:rsidRPr="0017002E" w:rsidRDefault="00BF5BDA"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BF5BDA" w:rsidRPr="0017002E" w:rsidRDefault="00BF5BDA"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BF5BDA" w:rsidRPr="0017002E" w:rsidRDefault="00BF5BDA"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BF5BDA" w:rsidRPr="0017002E" w:rsidRDefault="00BF5BDA"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BF5BDA" w:rsidRPr="0017002E" w:rsidRDefault="00BF5BDA"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BF5BDA" w:rsidRPr="0017002E" w:rsidRDefault="00BF5BDA"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BF5BDA" w:rsidRPr="0017002E" w:rsidRDefault="00BF5BDA" w:rsidP="00B36EEB">
      <w:pPr>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BF5BDA" w:rsidRPr="0017002E" w:rsidRDefault="00BF5BDA"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BF5BDA" w:rsidRPr="0017002E" w:rsidRDefault="00BF5BDA"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BF5BDA" w:rsidRPr="0017002E" w:rsidRDefault="00BF5BDA"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BF5BDA" w:rsidRPr="0017002E" w:rsidRDefault="00BF5BDA"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BF5BDA" w:rsidRPr="0017002E" w:rsidRDefault="00BF5BDA"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BF5BDA" w:rsidRPr="0017002E" w:rsidRDefault="00BF5BDA"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BF5BDA" w:rsidRPr="0017002E" w:rsidRDefault="00BF5BDA"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BF5BDA" w:rsidRPr="0017002E" w:rsidRDefault="00BF5BDA"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BF5BDA" w:rsidRPr="0017002E" w:rsidRDefault="00BF5BDA"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BF5BDA" w:rsidRPr="0017002E" w:rsidRDefault="00BF5BDA"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BF5BDA" w:rsidRPr="0017002E" w:rsidRDefault="00BF5BDA"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BF5BDA" w:rsidRDefault="00BF5BDA"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BF5BDA" w:rsidRPr="0017002E" w:rsidRDefault="00BF5BDA" w:rsidP="00DD4EE8">
      <w:pPr>
        <w:jc w:val="both"/>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BF5BDA" w:rsidRPr="0017002E" w:rsidRDefault="00BF5BDA"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BF5BDA" w:rsidRPr="0017002E" w:rsidRDefault="00BF5BDA"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BF5BDA" w:rsidRPr="0017002E" w:rsidRDefault="00BF5BDA"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BF5BDA" w:rsidRPr="0017002E" w:rsidRDefault="00BF5BDA"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BF5BDA" w:rsidRPr="0017002E" w:rsidRDefault="00BF5BDA"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BF5BDA" w:rsidRPr="0017002E" w:rsidRDefault="00BF5BDA"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F5BDA" w:rsidRPr="0017002E" w:rsidRDefault="00BF5BDA"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BF5BDA" w:rsidRPr="0017002E" w:rsidRDefault="00BF5BDA"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BF5BDA" w:rsidRPr="0017002E" w:rsidRDefault="00BF5BDA"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BF5BDA" w:rsidRPr="0017002E" w:rsidRDefault="00BF5BDA"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BF5BDA" w:rsidRPr="0017002E" w:rsidRDefault="00BF5BDA"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BF5BDA" w:rsidRPr="0017002E" w:rsidRDefault="00BF5BDA"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BF5BDA" w:rsidRPr="0017002E" w:rsidRDefault="00BF5BDA"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F5BDA" w:rsidRPr="0017002E" w:rsidRDefault="00BF5BDA"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BF5BDA" w:rsidRPr="0017002E" w:rsidRDefault="00BF5BDA"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BF5BDA" w:rsidRPr="0017002E" w:rsidRDefault="00BF5BDA"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BF5BDA" w:rsidRPr="0017002E" w:rsidRDefault="00BF5BDA"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BF5BDA" w:rsidRPr="0017002E" w:rsidRDefault="00BF5BDA"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F5BDA" w:rsidRPr="0017002E" w:rsidRDefault="00BF5BDA"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BF5BDA" w:rsidRPr="0017002E" w:rsidRDefault="00BF5BDA"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BF5BDA" w:rsidRPr="0017002E" w:rsidRDefault="00BF5BDA"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BF5BDA" w:rsidRPr="0017002E" w:rsidRDefault="00BF5BDA" w:rsidP="00AA3596">
      <w:pPr>
        <w:jc w:val="both"/>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BF5BDA" w:rsidRPr="0017002E" w:rsidRDefault="00BF5BDA"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BF5BDA" w:rsidRPr="0017002E" w:rsidRDefault="00BF5BDA" w:rsidP="00B36EEB">
      <w:pPr>
        <w:numPr>
          <w:ilvl w:val="0"/>
          <w:numId w:val="14"/>
        </w:numPr>
        <w:jc w:val="both"/>
        <w:rPr>
          <w:rFonts w:cs="Calibri"/>
          <w:b/>
          <w:sz w:val="20"/>
          <w:szCs w:val="20"/>
        </w:rPr>
      </w:pPr>
      <w:r w:rsidRPr="0017002E">
        <w:rPr>
          <w:rFonts w:cs="Calibri"/>
          <w:b/>
          <w:sz w:val="20"/>
          <w:szCs w:val="20"/>
        </w:rPr>
        <w:t xml:space="preserve">brutto (z VAT)    .................................... PLN </w:t>
      </w:r>
    </w:p>
    <w:p w:rsidR="00BF5BDA" w:rsidRPr="0017002E" w:rsidRDefault="00BF5BDA"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BF5BDA" w:rsidRPr="0017002E" w:rsidRDefault="00BF5BDA" w:rsidP="00B36EEB">
      <w:pPr>
        <w:numPr>
          <w:ilvl w:val="0"/>
          <w:numId w:val="14"/>
        </w:numPr>
        <w:jc w:val="both"/>
        <w:rPr>
          <w:rFonts w:cs="Calibri"/>
          <w:b/>
          <w:sz w:val="20"/>
          <w:szCs w:val="20"/>
        </w:rPr>
      </w:pPr>
      <w:r w:rsidRPr="0017002E">
        <w:rPr>
          <w:rFonts w:cs="Calibri"/>
          <w:b/>
          <w:sz w:val="20"/>
          <w:szCs w:val="20"/>
        </w:rPr>
        <w:t>VAT (23%)          .................................... PLN</w:t>
      </w:r>
    </w:p>
    <w:p w:rsidR="00BF5BDA" w:rsidRPr="0017002E" w:rsidRDefault="00BF5BDA"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BF5BDA" w:rsidRPr="0017002E" w:rsidRDefault="00BF5BDA" w:rsidP="00B36EEB">
      <w:pPr>
        <w:numPr>
          <w:ilvl w:val="0"/>
          <w:numId w:val="14"/>
        </w:numPr>
        <w:jc w:val="both"/>
        <w:rPr>
          <w:rFonts w:cs="Calibri"/>
          <w:b/>
          <w:sz w:val="20"/>
          <w:szCs w:val="20"/>
        </w:rPr>
      </w:pPr>
      <w:r w:rsidRPr="0017002E">
        <w:rPr>
          <w:rFonts w:cs="Calibri"/>
          <w:b/>
          <w:sz w:val="20"/>
          <w:szCs w:val="20"/>
        </w:rPr>
        <w:t>netto (bez VAT)  .................................... PLN</w:t>
      </w:r>
    </w:p>
    <w:p w:rsidR="00BF5BDA" w:rsidRPr="0017002E" w:rsidRDefault="00BF5BDA"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BF5BDA" w:rsidRPr="0017002E" w:rsidRDefault="00BF5BDA"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BF5BDA" w:rsidRPr="0017002E" w:rsidRDefault="00BF5BDA"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BF5BDA" w:rsidRPr="0017002E" w:rsidRDefault="00BF5BDA" w:rsidP="00B36EEB">
      <w:pPr>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BF5BDA" w:rsidRPr="00D06BF1" w:rsidRDefault="00BF5BDA"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BF5BDA" w:rsidRPr="0017002E" w:rsidRDefault="00BF5BDA" w:rsidP="00B36EEB">
      <w:pPr>
        <w:jc w:val="both"/>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BF5BDA" w:rsidRPr="0017002E" w:rsidRDefault="00BF5BDA" w:rsidP="00B36EEB">
      <w:pPr>
        <w:numPr>
          <w:ilvl w:val="0"/>
          <w:numId w:val="15"/>
        </w:numPr>
        <w:jc w:val="both"/>
        <w:rPr>
          <w:rFonts w:cs="Calibri"/>
          <w:sz w:val="20"/>
          <w:szCs w:val="20"/>
        </w:rPr>
      </w:pPr>
      <w:r w:rsidRPr="0017002E">
        <w:rPr>
          <w:rFonts w:cs="Calibri"/>
          <w:sz w:val="20"/>
          <w:szCs w:val="20"/>
        </w:rPr>
        <w:t>Wykonawca zapłaci Zamawiającemu kary umowne:</w:t>
      </w:r>
    </w:p>
    <w:p w:rsidR="00BF5BDA" w:rsidRPr="0017002E" w:rsidRDefault="00BF5BDA" w:rsidP="00C62218">
      <w:pPr>
        <w:numPr>
          <w:ilvl w:val="0"/>
          <w:numId w:val="47"/>
        </w:numPr>
        <w:jc w:val="both"/>
        <w:rPr>
          <w:rFonts w:cs="Calibri"/>
          <w:sz w:val="20"/>
          <w:szCs w:val="20"/>
        </w:rPr>
      </w:pPr>
      <w:r w:rsidRPr="0017002E">
        <w:rPr>
          <w:rFonts w:cs="Calibri"/>
          <w:sz w:val="20"/>
          <w:szCs w:val="20"/>
        </w:rPr>
        <w:t xml:space="preserve">za opóźnienie w terminie: </w:t>
      </w:r>
    </w:p>
    <w:p w:rsidR="00BF5BDA" w:rsidRPr="0017002E" w:rsidRDefault="00BF5BDA"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BF5BDA" w:rsidRPr="0017002E" w:rsidRDefault="00BF5BDA"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BF5BDA" w:rsidRPr="0017002E" w:rsidRDefault="00BF5BDA"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BF5BDA" w:rsidRPr="0017002E" w:rsidRDefault="00BF5BDA"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BF5BDA" w:rsidRPr="0017002E" w:rsidRDefault="00BF5BDA"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BF5BDA" w:rsidRPr="0017002E" w:rsidRDefault="00BF5BDA"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BF5BDA" w:rsidRPr="0017002E" w:rsidRDefault="00BF5BDA"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BF5BDA" w:rsidRPr="0017002E" w:rsidRDefault="00BF5BDA"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BF5BDA" w:rsidRDefault="00BF5BDA"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BF5BDA" w:rsidRPr="0017002E" w:rsidRDefault="00BF5BDA"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BF5BDA" w:rsidRPr="004536AE" w:rsidRDefault="00BF5BDA"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BF5BDA" w:rsidRPr="004536AE" w:rsidRDefault="00BF5BDA"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BF5BDA" w:rsidRPr="0017002E" w:rsidRDefault="00BF5BDA"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BF5BDA" w:rsidRPr="0017002E" w:rsidRDefault="00BF5BDA"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BF5BDA" w:rsidRDefault="00BF5BDA"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BF5BDA" w:rsidRDefault="00BF5BDA" w:rsidP="00FF5836">
      <w:pPr>
        <w:jc w:val="both"/>
        <w:rPr>
          <w:rFonts w:cs="Calibri"/>
          <w:sz w:val="20"/>
          <w:szCs w:val="20"/>
        </w:rPr>
      </w:pPr>
    </w:p>
    <w:p w:rsidR="00BF5BDA" w:rsidRPr="0017002E" w:rsidRDefault="00BF5BDA"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BF5BDA" w:rsidRPr="00E32B82" w:rsidRDefault="00BF5BDA"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BF5BDA" w:rsidRPr="00E32B82" w:rsidRDefault="00BF5BDA"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BF5BDA" w:rsidRPr="00E32B82" w:rsidRDefault="00BF5BD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BF5BDA" w:rsidRPr="00E32B82" w:rsidRDefault="00BF5BD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BF5BDA" w:rsidRPr="00E32B82" w:rsidRDefault="00BF5BD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BF5BDA" w:rsidRPr="00E32B82" w:rsidRDefault="00BF5BDA"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BF5BDA" w:rsidRPr="00E32B82" w:rsidRDefault="00BF5BDA"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BF5BDA" w:rsidRPr="0017002E" w:rsidRDefault="00BF5BDA" w:rsidP="00B36EEB">
      <w:pPr>
        <w:jc w:val="both"/>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BF5BDA" w:rsidRPr="0017002E" w:rsidRDefault="00BF5BDA"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BF5BDA" w:rsidRPr="0017002E" w:rsidRDefault="00BF5BDA" w:rsidP="00C62218">
      <w:pPr>
        <w:numPr>
          <w:ilvl w:val="0"/>
          <w:numId w:val="49"/>
        </w:numPr>
        <w:jc w:val="both"/>
        <w:rPr>
          <w:rFonts w:cs="Calibri"/>
          <w:sz w:val="20"/>
          <w:szCs w:val="20"/>
        </w:rPr>
      </w:pPr>
      <w:r w:rsidRPr="0017002E">
        <w:rPr>
          <w:rFonts w:cs="Calibri"/>
          <w:sz w:val="20"/>
          <w:szCs w:val="20"/>
        </w:rPr>
        <w:t>procedurze odbioru końcowego [OK]</w:t>
      </w:r>
    </w:p>
    <w:p w:rsidR="00BF5BDA" w:rsidRPr="0017002E" w:rsidRDefault="00BF5BDA" w:rsidP="00C62218">
      <w:pPr>
        <w:numPr>
          <w:ilvl w:val="0"/>
          <w:numId w:val="49"/>
        </w:numPr>
        <w:jc w:val="both"/>
        <w:rPr>
          <w:rFonts w:cs="Calibri"/>
          <w:sz w:val="20"/>
          <w:szCs w:val="20"/>
        </w:rPr>
      </w:pPr>
      <w:r w:rsidRPr="0017002E">
        <w:rPr>
          <w:rFonts w:cs="Calibri"/>
          <w:sz w:val="20"/>
          <w:szCs w:val="20"/>
        </w:rPr>
        <w:t>procedurze odbioru gwarancyjnego [OG]</w:t>
      </w:r>
    </w:p>
    <w:p w:rsidR="00BF5BDA" w:rsidRPr="0017002E" w:rsidRDefault="00BF5BDA"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BF5BDA" w:rsidRPr="0017002E" w:rsidRDefault="00BF5BDA" w:rsidP="00B36EEB">
      <w:pPr>
        <w:ind w:left="360"/>
        <w:rPr>
          <w:rFonts w:cs="Calibri"/>
          <w:sz w:val="20"/>
          <w:szCs w:val="20"/>
        </w:rPr>
      </w:pPr>
      <w:r w:rsidRPr="0017002E">
        <w:rPr>
          <w:rFonts w:cs="Calibri"/>
          <w:sz w:val="20"/>
          <w:szCs w:val="20"/>
        </w:rPr>
        <w:t>Procedura odbioru końcowego będzie miała na celu:</w:t>
      </w:r>
    </w:p>
    <w:p w:rsidR="00BF5BDA" w:rsidRPr="0017002E" w:rsidRDefault="00BF5BDA"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BF5BDA" w:rsidRPr="0017002E" w:rsidRDefault="00BF5BDA"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BF5BDA" w:rsidRPr="0017002E" w:rsidRDefault="00BF5BDA"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BF5BDA" w:rsidRPr="0017002E" w:rsidRDefault="00BF5BDA"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BF5BDA" w:rsidRPr="0017002E" w:rsidRDefault="00BF5BDA"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BF5BDA" w:rsidRPr="0017002E" w:rsidRDefault="00BF5BDA"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BF5BDA" w:rsidRPr="0017002E" w:rsidRDefault="00BF5BDA" w:rsidP="00B36EEB">
      <w:pPr>
        <w:ind w:left="360"/>
        <w:rPr>
          <w:rFonts w:cs="Calibri"/>
          <w:sz w:val="20"/>
          <w:szCs w:val="20"/>
        </w:rPr>
      </w:pPr>
      <w:r w:rsidRPr="0017002E">
        <w:rPr>
          <w:rFonts w:cs="Calibri"/>
          <w:sz w:val="20"/>
          <w:szCs w:val="20"/>
        </w:rPr>
        <w:t>Procedura odbioru gwarancyjnego będzie miała na celu:</w:t>
      </w:r>
    </w:p>
    <w:p w:rsidR="00BF5BDA" w:rsidRPr="0017002E" w:rsidRDefault="00BF5BDA"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BF5BDA" w:rsidRPr="0017002E" w:rsidRDefault="00BF5BDA"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BF5BDA" w:rsidRPr="0017002E" w:rsidRDefault="00BF5BDA"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BF5BDA" w:rsidRPr="0017002E" w:rsidRDefault="00BF5BDA"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BF5BDA" w:rsidRPr="0017002E" w:rsidRDefault="00BF5BDA"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BF5BDA" w:rsidRPr="0017002E" w:rsidRDefault="00BF5BDA"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BF5BDA" w:rsidRPr="0017002E" w:rsidRDefault="00BF5BDA"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BF5BDA" w:rsidRPr="0017002E" w:rsidRDefault="00BF5BDA"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BF5BDA" w:rsidRPr="0017002E" w:rsidRDefault="00BF5BDA"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BF5BDA" w:rsidRPr="0017002E" w:rsidRDefault="00BF5BDA"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BF5BDA" w:rsidRPr="0017002E" w:rsidRDefault="00BF5BDA"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BF5BDA" w:rsidRPr="0017002E" w:rsidRDefault="00BF5BDA"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BF5BDA" w:rsidRPr="0017002E" w:rsidRDefault="00BF5BDA"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BF5BDA" w:rsidRPr="0017002E" w:rsidRDefault="00BF5BDA"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BF5BDA" w:rsidRPr="0017002E" w:rsidRDefault="00BF5BDA"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BF5BDA" w:rsidRPr="0017002E" w:rsidRDefault="00BF5BDA"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BF5BDA" w:rsidRPr="0017002E" w:rsidRDefault="00BF5BDA"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BF5BDA" w:rsidRPr="0017002E" w:rsidRDefault="00BF5BDA"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BF5BDA" w:rsidRPr="0017002E" w:rsidRDefault="00BF5BDA"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BF5BDA" w:rsidRPr="0017002E" w:rsidRDefault="00BF5BDA"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BF5BDA" w:rsidRPr="0017002E" w:rsidRDefault="00BF5BDA" w:rsidP="00B36EEB">
      <w:pPr>
        <w:numPr>
          <w:ilvl w:val="0"/>
          <w:numId w:val="17"/>
        </w:numPr>
        <w:jc w:val="both"/>
        <w:rPr>
          <w:rFonts w:cs="Calibri"/>
          <w:sz w:val="20"/>
          <w:szCs w:val="20"/>
        </w:rPr>
      </w:pPr>
      <w:r w:rsidRPr="0017002E">
        <w:rPr>
          <w:rFonts w:cs="Calibri"/>
          <w:sz w:val="20"/>
          <w:szCs w:val="20"/>
        </w:rPr>
        <w:t>Skutki formalno-prawne odbiorów:</w:t>
      </w:r>
    </w:p>
    <w:p w:rsidR="00BF5BDA" w:rsidRPr="0017002E" w:rsidRDefault="00BF5BDA"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BF5BDA" w:rsidRPr="0017002E" w:rsidRDefault="00BF5BDA"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BF5BDA" w:rsidRPr="0017002E" w:rsidRDefault="00BF5BDA"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BF5BDA" w:rsidRPr="0017002E" w:rsidRDefault="00BF5BDA"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BF5BDA" w:rsidRPr="0017002E" w:rsidRDefault="00BF5BDA"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BF5BDA" w:rsidRPr="0017002E" w:rsidRDefault="00BF5BDA"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BF5BDA" w:rsidRPr="0017002E" w:rsidRDefault="00BF5BDA"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BF5BDA" w:rsidRPr="0017002E" w:rsidRDefault="00BF5BDA" w:rsidP="00B36EEB">
      <w:pPr>
        <w:ind w:left="360"/>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BF5BDA" w:rsidRPr="0017002E" w:rsidRDefault="00BF5BDA"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BF5BDA" w:rsidRPr="0017002E" w:rsidRDefault="00BF5BDA"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BF5BDA" w:rsidRPr="0017002E" w:rsidRDefault="00BF5BDA"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BF5BDA" w:rsidRPr="0017002E" w:rsidRDefault="00BF5BDA"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BF5BDA" w:rsidRPr="0017002E" w:rsidRDefault="00BF5BDA" w:rsidP="00B36EEB">
      <w:pPr>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BF5BDA" w:rsidRPr="0017002E" w:rsidRDefault="00BF5BDA"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BF5BDA" w:rsidRPr="0017002E" w:rsidRDefault="00BF5BDA"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BF5BDA" w:rsidRPr="0017002E" w:rsidRDefault="00BF5BDA"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BF5BDA" w:rsidRPr="0017002E" w:rsidRDefault="00BF5BDA"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BF5BDA" w:rsidRPr="0017002E" w:rsidRDefault="00BF5BDA" w:rsidP="00B36EEB">
      <w:pPr>
        <w:numPr>
          <w:ilvl w:val="0"/>
          <w:numId w:val="23"/>
        </w:numPr>
        <w:jc w:val="both"/>
        <w:rPr>
          <w:rFonts w:cs="Calibri"/>
          <w:sz w:val="20"/>
          <w:szCs w:val="20"/>
        </w:rPr>
      </w:pPr>
      <w:r w:rsidRPr="0017002E">
        <w:rPr>
          <w:rFonts w:cs="Calibri"/>
          <w:sz w:val="20"/>
          <w:szCs w:val="20"/>
        </w:rPr>
        <w:t>Rękojmia za wady dotyczy:</w:t>
      </w:r>
    </w:p>
    <w:p w:rsidR="00BF5BDA" w:rsidRPr="0017002E" w:rsidRDefault="00BF5BDA"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BF5BDA" w:rsidRPr="0017002E" w:rsidRDefault="00BF5BDA"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BF5BDA" w:rsidRPr="0017002E" w:rsidRDefault="00BF5BDA" w:rsidP="00B36EEB">
      <w:pPr>
        <w:numPr>
          <w:ilvl w:val="0"/>
          <w:numId w:val="24"/>
        </w:numPr>
        <w:tabs>
          <w:tab w:val="num" w:pos="1145"/>
        </w:tabs>
        <w:jc w:val="both"/>
        <w:rPr>
          <w:rFonts w:cs="Calibri"/>
          <w:vanish/>
          <w:sz w:val="20"/>
          <w:szCs w:val="20"/>
        </w:rPr>
      </w:pPr>
    </w:p>
    <w:p w:rsidR="00BF5BDA" w:rsidRPr="0017002E" w:rsidRDefault="00BF5BDA" w:rsidP="00B36EEB">
      <w:pPr>
        <w:numPr>
          <w:ilvl w:val="0"/>
          <w:numId w:val="24"/>
        </w:numPr>
        <w:tabs>
          <w:tab w:val="num" w:pos="1145"/>
        </w:tabs>
        <w:jc w:val="both"/>
        <w:rPr>
          <w:rFonts w:cs="Calibri"/>
          <w:vanish/>
          <w:sz w:val="20"/>
          <w:szCs w:val="20"/>
        </w:rPr>
      </w:pP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BF5BDA" w:rsidRPr="0017002E" w:rsidRDefault="00BF5BDA"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BF5BDA" w:rsidRPr="0017002E" w:rsidRDefault="00BF5BDA"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BF5BDA" w:rsidRPr="0017002E" w:rsidRDefault="00BF5BDA" w:rsidP="00B36EEB">
      <w:pPr>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BF5BDA" w:rsidRPr="0017002E" w:rsidRDefault="00BF5BDA"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BF5BDA" w:rsidRPr="0017002E" w:rsidRDefault="00BF5BDA"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BF5BDA" w:rsidRPr="0017002E" w:rsidRDefault="00BF5BDA"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BF5BDA" w:rsidRPr="0017002E" w:rsidRDefault="00BF5BDA"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BF5BDA" w:rsidRPr="0017002E" w:rsidRDefault="00BF5BDA"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BF5BDA" w:rsidRPr="0017002E" w:rsidRDefault="00BF5BDA"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BF5BDA" w:rsidRPr="0017002E" w:rsidRDefault="00BF5BDA"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BF5BDA" w:rsidRPr="0017002E" w:rsidRDefault="00BF5BDA"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BF5BDA" w:rsidRPr="0017002E" w:rsidRDefault="00BF5BDA"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BF5BDA" w:rsidRPr="0017002E" w:rsidRDefault="00BF5BDA"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BF5BDA" w:rsidRPr="0017002E" w:rsidRDefault="00BF5BDA"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BF5BDA" w:rsidRPr="0017002E" w:rsidRDefault="00BF5BDA"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BF5BDA" w:rsidRPr="0017002E" w:rsidRDefault="00BF5BDA" w:rsidP="00B36EEB">
      <w:pPr>
        <w:overflowPunct w:val="0"/>
        <w:autoSpaceDE w:val="0"/>
        <w:autoSpaceDN w:val="0"/>
        <w:adjustRightInd w:val="0"/>
        <w:ind w:left="900"/>
        <w:jc w:val="both"/>
        <w:textAlignment w:val="baseline"/>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BF5BDA" w:rsidRPr="0017002E" w:rsidRDefault="00BF5BDA"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BF5BDA" w:rsidRPr="0017002E" w:rsidRDefault="00BF5BD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BF5BDA" w:rsidRPr="0017002E" w:rsidRDefault="00BF5BD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BF5BDA" w:rsidRPr="0017002E" w:rsidRDefault="00BF5BDA"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BF5BDA" w:rsidRPr="0017002E" w:rsidRDefault="00BF5BDA"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BF5BDA" w:rsidRPr="0017002E" w:rsidRDefault="00BF5BDA" w:rsidP="00B36EEB">
      <w:pPr>
        <w:jc w:val="both"/>
        <w:rPr>
          <w:rFonts w:cs="Calibri"/>
          <w:color w:val="FF0000"/>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BF5BDA" w:rsidRPr="0017002E" w:rsidRDefault="00BF5BDA"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BF5BDA" w:rsidRPr="0017002E" w:rsidRDefault="00BF5BDA"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BF5BDA" w:rsidRPr="0017002E" w:rsidRDefault="00BF5BDA"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BF5BDA" w:rsidRPr="0017002E" w:rsidRDefault="00BF5BDA" w:rsidP="00B36EEB">
      <w:pPr>
        <w:jc w:val="both"/>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BF5BDA" w:rsidRPr="0017002E" w:rsidRDefault="00BF5BDA"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BF5BDA" w:rsidRPr="0017002E" w:rsidRDefault="00BF5BDA"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BF5BDA" w:rsidRPr="0017002E" w:rsidRDefault="00BF5BDA"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BF5BDA" w:rsidRPr="0017002E" w:rsidRDefault="00BF5BDA"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BF5BDA" w:rsidRPr="0017002E" w:rsidRDefault="00BF5BDA"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BF5BDA" w:rsidRPr="0017002E" w:rsidRDefault="00BF5BDA" w:rsidP="00B36EEB">
      <w:pPr>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BF5BDA" w:rsidRPr="0017002E" w:rsidRDefault="00BF5BDA" w:rsidP="00B36EEB">
      <w:pPr>
        <w:rPr>
          <w:rFonts w:cs="Calibri"/>
          <w:sz w:val="20"/>
          <w:szCs w:val="20"/>
        </w:rPr>
      </w:pPr>
      <w:r w:rsidRPr="0017002E">
        <w:rPr>
          <w:rFonts w:cs="Calibri"/>
          <w:sz w:val="20"/>
          <w:szCs w:val="20"/>
        </w:rPr>
        <w:t>W sprawach nie uregulowanych niniejszą umową będą miały zastosowanie w szczególności przepisy:</w:t>
      </w:r>
    </w:p>
    <w:p w:rsidR="00BF5BDA" w:rsidRPr="00AA61EE" w:rsidRDefault="00BF5BDA"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BF5BDA" w:rsidRPr="0017002E" w:rsidRDefault="00BF5BD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BF5BDA" w:rsidRPr="0017002E" w:rsidRDefault="00BF5BD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BF5BDA" w:rsidRPr="0017002E" w:rsidRDefault="00BF5BD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BF5BDA" w:rsidRPr="0017002E" w:rsidRDefault="00BF5BDA"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BF5BDA" w:rsidRDefault="00BF5BDA" w:rsidP="00B36EEB">
      <w:pPr>
        <w:rPr>
          <w:rFonts w:cs="Calibri"/>
          <w:sz w:val="20"/>
          <w:szCs w:val="20"/>
        </w:rPr>
      </w:pPr>
    </w:p>
    <w:p w:rsidR="00BF5BDA" w:rsidRDefault="00BF5BDA" w:rsidP="00B36EEB">
      <w:pPr>
        <w:rPr>
          <w:rFonts w:cs="Calibri"/>
          <w:sz w:val="20"/>
          <w:szCs w:val="20"/>
        </w:rPr>
      </w:pPr>
    </w:p>
    <w:p w:rsidR="00BF5BDA" w:rsidRDefault="00BF5BDA" w:rsidP="00B36EEB">
      <w:pPr>
        <w:rPr>
          <w:rFonts w:cs="Calibri"/>
          <w:sz w:val="20"/>
          <w:szCs w:val="20"/>
        </w:rPr>
      </w:pPr>
    </w:p>
    <w:p w:rsidR="00BF5BDA" w:rsidRDefault="00BF5BDA" w:rsidP="00B36EEB">
      <w:pPr>
        <w:rPr>
          <w:rFonts w:cs="Calibri"/>
          <w:sz w:val="20"/>
          <w:szCs w:val="20"/>
        </w:rPr>
      </w:pPr>
    </w:p>
    <w:p w:rsidR="00BF5BDA" w:rsidRPr="0017002E" w:rsidRDefault="00BF5BDA" w:rsidP="00B36EEB">
      <w:pPr>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BF5BDA" w:rsidRPr="0017002E" w:rsidRDefault="00BF5BDA" w:rsidP="00B36EEB">
      <w:pPr>
        <w:rPr>
          <w:rFonts w:cs="Calibri"/>
          <w:sz w:val="20"/>
          <w:szCs w:val="20"/>
        </w:rPr>
      </w:pPr>
      <w:r w:rsidRPr="0017002E">
        <w:rPr>
          <w:rFonts w:cs="Calibri"/>
          <w:sz w:val="20"/>
          <w:szCs w:val="20"/>
        </w:rPr>
        <w:t>Integralną część niniejszej umowy stanowią następujące załączniki:</w:t>
      </w:r>
    </w:p>
    <w:p w:rsidR="00BF5BDA" w:rsidRPr="0017002E" w:rsidRDefault="00BF5BDA"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BF5BDA" w:rsidRPr="0017002E" w:rsidRDefault="00BF5BDA"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BF5BDA" w:rsidRPr="0017002E" w:rsidRDefault="00BF5BDA" w:rsidP="00B36EEB">
      <w:pPr>
        <w:rPr>
          <w:rFonts w:cs="Calibri"/>
          <w:sz w:val="20"/>
          <w:szCs w:val="20"/>
        </w:rPr>
      </w:pP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BF5BDA" w:rsidRPr="0017002E" w:rsidRDefault="00BF5BDA"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BF5BDA" w:rsidRPr="0017002E" w:rsidRDefault="00BF5BDA"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BF5BDA" w:rsidRPr="0017002E" w:rsidRDefault="00BF5BDA" w:rsidP="00B36EEB">
      <w:pPr>
        <w:rPr>
          <w:rFonts w:cs="Calibri"/>
          <w:b/>
          <w:sz w:val="20"/>
          <w:szCs w:val="20"/>
        </w:rPr>
      </w:pPr>
      <w:r w:rsidRPr="0017002E">
        <w:rPr>
          <w:rFonts w:cs="Calibri"/>
          <w:b/>
          <w:sz w:val="20"/>
          <w:szCs w:val="20"/>
        </w:rPr>
        <w:t xml:space="preserve">        </w:t>
      </w:r>
    </w:p>
    <w:p w:rsidR="00BF5BDA" w:rsidRPr="0017002E" w:rsidRDefault="00BF5BDA"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BF5BDA" w:rsidRPr="0017002E" w:rsidRDefault="00BF5BDA" w:rsidP="00B36EEB">
      <w:pPr>
        <w:tabs>
          <w:tab w:val="left" w:pos="567"/>
          <w:tab w:val="left" w:pos="993"/>
        </w:tabs>
        <w:spacing w:line="276" w:lineRule="auto"/>
        <w:rPr>
          <w:rFonts w:cs="Calibri"/>
          <w:sz w:val="20"/>
          <w:szCs w:val="20"/>
        </w:rPr>
      </w:pPr>
    </w:p>
    <w:p w:rsidR="00BF5BDA" w:rsidRPr="0017002E" w:rsidRDefault="00BF5BDA" w:rsidP="00B36EEB">
      <w:pPr>
        <w:rPr>
          <w:rFonts w:cs="Calibri"/>
          <w:sz w:val="20"/>
          <w:szCs w:val="20"/>
        </w:rPr>
      </w:pPr>
    </w:p>
    <w:p w:rsidR="00BF5BDA" w:rsidRPr="0017002E" w:rsidRDefault="00BF5BDA" w:rsidP="00B36EEB">
      <w:pPr>
        <w:spacing w:after="120"/>
        <w:rPr>
          <w:rFonts w:cs="Calibri"/>
          <w:sz w:val="20"/>
          <w:szCs w:val="20"/>
        </w:rPr>
      </w:pPr>
    </w:p>
    <w:p w:rsidR="00BF5BDA" w:rsidRPr="0017002E" w:rsidRDefault="00BF5BDA" w:rsidP="00B36EEB">
      <w:pPr>
        <w:shd w:val="clear" w:color="auto" w:fill="FFFFFF"/>
        <w:spacing w:line="276" w:lineRule="auto"/>
        <w:ind w:right="176"/>
        <w:rPr>
          <w:rFonts w:cs="Calibri"/>
          <w:bCs/>
          <w:spacing w:val="-3"/>
          <w:sz w:val="20"/>
          <w:szCs w:val="20"/>
        </w:rPr>
      </w:pPr>
    </w:p>
    <w:sectPr w:rsidR="00BF5BDA"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BDA" w:rsidRDefault="00BF5BDA" w:rsidP="00AA34E6">
      <w:r>
        <w:separator/>
      </w:r>
    </w:p>
  </w:endnote>
  <w:endnote w:type="continuationSeparator" w:id="0">
    <w:p w:rsidR="00BF5BDA" w:rsidRDefault="00BF5BDA"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BDA" w:rsidRDefault="00BF5BDA" w:rsidP="00AA34E6">
      <w:r>
        <w:separator/>
      </w:r>
    </w:p>
  </w:footnote>
  <w:footnote w:type="continuationSeparator" w:id="0">
    <w:p w:rsidR="00BF5BDA" w:rsidRDefault="00BF5BDA" w:rsidP="00AA34E6">
      <w:r>
        <w:continuationSeparator/>
      </w:r>
    </w:p>
  </w:footnote>
  <w:footnote w:id="1">
    <w:p w:rsidR="00BF5BDA" w:rsidRDefault="00BF5BDA"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BF5BDA" w:rsidRDefault="00BF5BDA"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BF5BDA" w:rsidRPr="00C277BE" w:rsidRDefault="00BF5BDA"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BF5BDA" w:rsidRPr="00C277BE" w:rsidRDefault="00BF5BDA"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BF5BDA" w:rsidRPr="00C277BE" w:rsidRDefault="00BF5BDA"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BF5BDA" w:rsidRDefault="00BF5BDA"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BF5BDA" w:rsidRPr="00E436A7" w:rsidRDefault="00BF5BDA"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BF5BDA" w:rsidRPr="00E436A7" w:rsidRDefault="00BF5BDA"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BF5BDA" w:rsidRPr="00E436A7" w:rsidRDefault="00BF5BDA"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BF5BDA" w:rsidRDefault="00BF5BDA"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BDA" w:rsidRPr="009E4C59" w:rsidRDefault="00BF5BDA" w:rsidP="004536AE">
    <w:pPr>
      <w:tabs>
        <w:tab w:val="left" w:pos="-4820"/>
        <w:tab w:val="left" w:pos="3550"/>
      </w:tabs>
      <w:rPr>
        <w:rFonts w:cs="Calibri"/>
        <w:b/>
        <w:bCs/>
        <w:color w:val="000000"/>
        <w:sz w:val="18"/>
        <w:szCs w:val="18"/>
      </w:rPr>
    </w:pPr>
    <w:bookmarkStart w:id="84" w:name="_Hlk54258659"/>
    <w:bookmarkStart w:id="85" w:name="_Hlk54258660"/>
    <w:bookmarkStart w:id="86" w:name="_Hlk54258661"/>
    <w:bookmarkStart w:id="87" w:name="_Hlk54258662"/>
    <w:r w:rsidRPr="006863BF">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BF5BDA" w:rsidRPr="005E08EC" w:rsidRDefault="00BF5BDA"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BF5BDA" w:rsidRPr="005E08EC" w:rsidRDefault="00BF5BDA"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w:t>
    </w:r>
    <w:r w:rsidRPr="005E08EC">
      <w:rPr>
        <w:rFonts w:cs="Calibri"/>
        <w:b/>
        <w:sz w:val="18"/>
        <w:szCs w:val="18"/>
      </w:rPr>
      <w:t>202</w:t>
    </w:r>
    <w:r>
      <w:rPr>
        <w:rFonts w:cs="Calibri"/>
        <w:b/>
        <w:sz w:val="18"/>
        <w:szCs w:val="18"/>
      </w:rPr>
      <w:t>2</w:t>
    </w:r>
  </w:p>
  <w:p w:rsidR="00BF5BDA" w:rsidRPr="00171677" w:rsidRDefault="00BF5BDA"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84"/>
    <w:bookmarkEnd w:id="85"/>
    <w:bookmarkEnd w:id="86"/>
    <w:bookmarkEnd w:id="87"/>
    <w:r w:rsidRPr="00171677">
      <w:rPr>
        <w:rFonts w:cs="Calibri"/>
        <w:szCs w:val="22"/>
      </w:rPr>
      <w:t>Budowa przystanków rowerowych na terenie Gminy Malbork</w:t>
    </w:r>
  </w:p>
  <w:p w:rsidR="00BF5BDA" w:rsidRDefault="00BF5B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549C"/>
    <w:rsid w:val="0003735C"/>
    <w:rsid w:val="00040B39"/>
    <w:rsid w:val="00052000"/>
    <w:rsid w:val="0005200E"/>
    <w:rsid w:val="00053307"/>
    <w:rsid w:val="00064FED"/>
    <w:rsid w:val="000A605E"/>
    <w:rsid w:val="000A7124"/>
    <w:rsid w:val="00101718"/>
    <w:rsid w:val="00124A82"/>
    <w:rsid w:val="00140A23"/>
    <w:rsid w:val="00147092"/>
    <w:rsid w:val="001508B8"/>
    <w:rsid w:val="0017002E"/>
    <w:rsid w:val="00171677"/>
    <w:rsid w:val="00183F97"/>
    <w:rsid w:val="001A2019"/>
    <w:rsid w:val="001C36BE"/>
    <w:rsid w:val="00201003"/>
    <w:rsid w:val="00204C09"/>
    <w:rsid w:val="0020556D"/>
    <w:rsid w:val="00227475"/>
    <w:rsid w:val="00233ADB"/>
    <w:rsid w:val="00255A4F"/>
    <w:rsid w:val="00260E05"/>
    <w:rsid w:val="002800D0"/>
    <w:rsid w:val="002B3034"/>
    <w:rsid w:val="002C5589"/>
    <w:rsid w:val="002D50E3"/>
    <w:rsid w:val="002E277B"/>
    <w:rsid w:val="00311BEB"/>
    <w:rsid w:val="00313266"/>
    <w:rsid w:val="0032233A"/>
    <w:rsid w:val="003471F7"/>
    <w:rsid w:val="00381725"/>
    <w:rsid w:val="003A74B4"/>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6E2B"/>
    <w:rsid w:val="00512B02"/>
    <w:rsid w:val="00527310"/>
    <w:rsid w:val="005340BC"/>
    <w:rsid w:val="00535652"/>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667E9"/>
    <w:rsid w:val="00677B84"/>
    <w:rsid w:val="006863BF"/>
    <w:rsid w:val="006A1158"/>
    <w:rsid w:val="006F06BA"/>
    <w:rsid w:val="006F1136"/>
    <w:rsid w:val="00700C07"/>
    <w:rsid w:val="00703E58"/>
    <w:rsid w:val="00710676"/>
    <w:rsid w:val="00714595"/>
    <w:rsid w:val="00716466"/>
    <w:rsid w:val="0071671D"/>
    <w:rsid w:val="007249BF"/>
    <w:rsid w:val="00752C8E"/>
    <w:rsid w:val="00782EB7"/>
    <w:rsid w:val="00794182"/>
    <w:rsid w:val="007B38BF"/>
    <w:rsid w:val="007C1607"/>
    <w:rsid w:val="007C425D"/>
    <w:rsid w:val="00855A04"/>
    <w:rsid w:val="008865F7"/>
    <w:rsid w:val="00887A8B"/>
    <w:rsid w:val="008A0AB8"/>
    <w:rsid w:val="008D7A2B"/>
    <w:rsid w:val="008E3FB9"/>
    <w:rsid w:val="00914B09"/>
    <w:rsid w:val="00927D5C"/>
    <w:rsid w:val="00930348"/>
    <w:rsid w:val="00930F62"/>
    <w:rsid w:val="0093316E"/>
    <w:rsid w:val="00950902"/>
    <w:rsid w:val="00984180"/>
    <w:rsid w:val="009B4BDB"/>
    <w:rsid w:val="009E4C59"/>
    <w:rsid w:val="00A00ADA"/>
    <w:rsid w:val="00A02C22"/>
    <w:rsid w:val="00A276C0"/>
    <w:rsid w:val="00A47826"/>
    <w:rsid w:val="00A73210"/>
    <w:rsid w:val="00A825EB"/>
    <w:rsid w:val="00A85512"/>
    <w:rsid w:val="00A94360"/>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83175"/>
    <w:rsid w:val="00D85DA6"/>
    <w:rsid w:val="00DB04DA"/>
    <w:rsid w:val="00DD4EE8"/>
    <w:rsid w:val="00DD6D73"/>
    <w:rsid w:val="00DE477F"/>
    <w:rsid w:val="00DF3F0C"/>
    <w:rsid w:val="00DF7CF4"/>
    <w:rsid w:val="00E0477F"/>
    <w:rsid w:val="00E134C1"/>
    <w:rsid w:val="00E32B82"/>
    <w:rsid w:val="00E331D0"/>
    <w:rsid w:val="00E436A7"/>
    <w:rsid w:val="00E605BA"/>
    <w:rsid w:val="00E876A3"/>
    <w:rsid w:val="00EA6E62"/>
    <w:rsid w:val="00EA7393"/>
    <w:rsid w:val="00EB3260"/>
    <w:rsid w:val="00EB55CE"/>
    <w:rsid w:val="00EE7CF2"/>
    <w:rsid w:val="00F12F9D"/>
    <w:rsid w:val="00F43EE1"/>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09755089">
      <w:marLeft w:val="0"/>
      <w:marRight w:val="0"/>
      <w:marTop w:val="0"/>
      <w:marBottom w:val="0"/>
      <w:divBdr>
        <w:top w:val="none" w:sz="0" w:space="0" w:color="auto"/>
        <w:left w:val="none" w:sz="0" w:space="0" w:color="auto"/>
        <w:bottom w:val="none" w:sz="0" w:space="0" w:color="auto"/>
        <w:right w:val="none" w:sz="0" w:space="0" w:color="auto"/>
      </w:divBdr>
      <w:divsChild>
        <w:div w:id="509755098">
          <w:marLeft w:val="0"/>
          <w:marRight w:val="0"/>
          <w:marTop w:val="72"/>
          <w:marBottom w:val="0"/>
          <w:divBdr>
            <w:top w:val="none" w:sz="0" w:space="0" w:color="auto"/>
            <w:left w:val="none" w:sz="0" w:space="0" w:color="auto"/>
            <w:bottom w:val="none" w:sz="0" w:space="0" w:color="auto"/>
            <w:right w:val="none" w:sz="0" w:space="0" w:color="auto"/>
          </w:divBdr>
          <w:divsChild>
            <w:div w:id="509755086">
              <w:marLeft w:val="360"/>
              <w:marRight w:val="0"/>
              <w:marTop w:val="0"/>
              <w:marBottom w:val="72"/>
              <w:divBdr>
                <w:top w:val="none" w:sz="0" w:space="0" w:color="auto"/>
                <w:left w:val="none" w:sz="0" w:space="0" w:color="auto"/>
                <w:bottom w:val="none" w:sz="0" w:space="0" w:color="auto"/>
                <w:right w:val="none" w:sz="0" w:space="0" w:color="auto"/>
              </w:divBdr>
            </w:div>
            <w:div w:id="509755087">
              <w:marLeft w:val="360"/>
              <w:marRight w:val="0"/>
              <w:marTop w:val="0"/>
              <w:marBottom w:val="72"/>
              <w:divBdr>
                <w:top w:val="none" w:sz="0" w:space="0" w:color="auto"/>
                <w:left w:val="none" w:sz="0" w:space="0" w:color="auto"/>
                <w:bottom w:val="none" w:sz="0" w:space="0" w:color="auto"/>
                <w:right w:val="none" w:sz="0" w:space="0" w:color="auto"/>
              </w:divBdr>
            </w:div>
            <w:div w:id="509755090">
              <w:marLeft w:val="360"/>
              <w:marRight w:val="0"/>
              <w:marTop w:val="72"/>
              <w:marBottom w:val="72"/>
              <w:divBdr>
                <w:top w:val="none" w:sz="0" w:space="0" w:color="auto"/>
                <w:left w:val="none" w:sz="0" w:space="0" w:color="auto"/>
                <w:bottom w:val="none" w:sz="0" w:space="0" w:color="auto"/>
                <w:right w:val="none" w:sz="0" w:space="0" w:color="auto"/>
              </w:divBdr>
              <w:divsChild>
                <w:div w:id="509755085">
                  <w:marLeft w:val="360"/>
                  <w:marRight w:val="0"/>
                  <w:marTop w:val="0"/>
                  <w:marBottom w:val="0"/>
                  <w:divBdr>
                    <w:top w:val="none" w:sz="0" w:space="0" w:color="auto"/>
                    <w:left w:val="none" w:sz="0" w:space="0" w:color="auto"/>
                    <w:bottom w:val="none" w:sz="0" w:space="0" w:color="auto"/>
                    <w:right w:val="none" w:sz="0" w:space="0" w:color="auto"/>
                  </w:divBdr>
                </w:div>
                <w:div w:id="509755088">
                  <w:marLeft w:val="360"/>
                  <w:marRight w:val="0"/>
                  <w:marTop w:val="0"/>
                  <w:marBottom w:val="0"/>
                  <w:divBdr>
                    <w:top w:val="none" w:sz="0" w:space="0" w:color="auto"/>
                    <w:left w:val="none" w:sz="0" w:space="0" w:color="auto"/>
                    <w:bottom w:val="none" w:sz="0" w:space="0" w:color="auto"/>
                    <w:right w:val="none" w:sz="0" w:space="0" w:color="auto"/>
                  </w:divBdr>
                </w:div>
                <w:div w:id="509755091">
                  <w:marLeft w:val="360"/>
                  <w:marRight w:val="0"/>
                  <w:marTop w:val="0"/>
                  <w:marBottom w:val="0"/>
                  <w:divBdr>
                    <w:top w:val="none" w:sz="0" w:space="0" w:color="auto"/>
                    <w:left w:val="none" w:sz="0" w:space="0" w:color="auto"/>
                    <w:bottom w:val="none" w:sz="0" w:space="0" w:color="auto"/>
                    <w:right w:val="none" w:sz="0" w:space="0" w:color="auto"/>
                  </w:divBdr>
                </w:div>
                <w:div w:id="509755092">
                  <w:marLeft w:val="360"/>
                  <w:marRight w:val="0"/>
                  <w:marTop w:val="0"/>
                  <w:marBottom w:val="0"/>
                  <w:divBdr>
                    <w:top w:val="none" w:sz="0" w:space="0" w:color="auto"/>
                    <w:left w:val="none" w:sz="0" w:space="0" w:color="auto"/>
                    <w:bottom w:val="none" w:sz="0" w:space="0" w:color="auto"/>
                    <w:right w:val="none" w:sz="0" w:space="0" w:color="auto"/>
                  </w:divBdr>
                </w:div>
                <w:div w:id="509755094">
                  <w:marLeft w:val="360"/>
                  <w:marRight w:val="0"/>
                  <w:marTop w:val="0"/>
                  <w:marBottom w:val="0"/>
                  <w:divBdr>
                    <w:top w:val="none" w:sz="0" w:space="0" w:color="auto"/>
                    <w:left w:val="none" w:sz="0" w:space="0" w:color="auto"/>
                    <w:bottom w:val="none" w:sz="0" w:space="0" w:color="auto"/>
                    <w:right w:val="none" w:sz="0" w:space="0" w:color="auto"/>
                  </w:divBdr>
                </w:div>
                <w:div w:id="509755096">
                  <w:marLeft w:val="360"/>
                  <w:marRight w:val="0"/>
                  <w:marTop w:val="0"/>
                  <w:marBottom w:val="0"/>
                  <w:divBdr>
                    <w:top w:val="none" w:sz="0" w:space="0" w:color="auto"/>
                    <w:left w:val="none" w:sz="0" w:space="0" w:color="auto"/>
                    <w:bottom w:val="none" w:sz="0" w:space="0" w:color="auto"/>
                    <w:right w:val="none" w:sz="0" w:space="0" w:color="auto"/>
                  </w:divBdr>
                </w:div>
                <w:div w:id="509755097">
                  <w:marLeft w:val="360"/>
                  <w:marRight w:val="0"/>
                  <w:marTop w:val="0"/>
                  <w:marBottom w:val="0"/>
                  <w:divBdr>
                    <w:top w:val="none" w:sz="0" w:space="0" w:color="auto"/>
                    <w:left w:val="none" w:sz="0" w:space="0" w:color="auto"/>
                    <w:bottom w:val="none" w:sz="0" w:space="0" w:color="auto"/>
                    <w:right w:val="none" w:sz="0" w:space="0" w:color="auto"/>
                  </w:divBdr>
                </w:div>
                <w:div w:id="509755101">
                  <w:marLeft w:val="360"/>
                  <w:marRight w:val="0"/>
                  <w:marTop w:val="0"/>
                  <w:marBottom w:val="0"/>
                  <w:divBdr>
                    <w:top w:val="none" w:sz="0" w:space="0" w:color="auto"/>
                    <w:left w:val="none" w:sz="0" w:space="0" w:color="auto"/>
                    <w:bottom w:val="none" w:sz="0" w:space="0" w:color="auto"/>
                    <w:right w:val="none" w:sz="0" w:space="0" w:color="auto"/>
                  </w:divBdr>
                </w:div>
              </w:divsChild>
            </w:div>
            <w:div w:id="509755093">
              <w:marLeft w:val="360"/>
              <w:marRight w:val="0"/>
              <w:marTop w:val="0"/>
              <w:marBottom w:val="72"/>
              <w:divBdr>
                <w:top w:val="none" w:sz="0" w:space="0" w:color="auto"/>
                <w:left w:val="none" w:sz="0" w:space="0" w:color="auto"/>
                <w:bottom w:val="none" w:sz="0" w:space="0" w:color="auto"/>
                <w:right w:val="none" w:sz="0" w:space="0" w:color="auto"/>
              </w:divBdr>
            </w:div>
            <w:div w:id="509755095">
              <w:marLeft w:val="360"/>
              <w:marRight w:val="0"/>
              <w:marTop w:val="0"/>
              <w:marBottom w:val="72"/>
              <w:divBdr>
                <w:top w:val="none" w:sz="0" w:space="0" w:color="auto"/>
                <w:left w:val="none" w:sz="0" w:space="0" w:color="auto"/>
                <w:bottom w:val="none" w:sz="0" w:space="0" w:color="auto"/>
                <w:right w:val="none" w:sz="0" w:space="0" w:color="auto"/>
              </w:divBdr>
            </w:div>
            <w:div w:id="509755100">
              <w:marLeft w:val="360"/>
              <w:marRight w:val="0"/>
              <w:marTop w:val="0"/>
              <w:marBottom w:val="72"/>
              <w:divBdr>
                <w:top w:val="none" w:sz="0" w:space="0" w:color="auto"/>
                <w:left w:val="none" w:sz="0" w:space="0" w:color="auto"/>
                <w:bottom w:val="none" w:sz="0" w:space="0" w:color="auto"/>
                <w:right w:val="none" w:sz="0" w:space="0" w:color="auto"/>
              </w:divBdr>
            </w:div>
          </w:divsChild>
        </w:div>
        <w:div w:id="509755099">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385</TotalTime>
  <Pages>19</Pages>
  <Words>8618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61</cp:revision>
  <dcterms:created xsi:type="dcterms:W3CDTF">2019-10-31T08:19:00Z</dcterms:created>
  <dcterms:modified xsi:type="dcterms:W3CDTF">2022-10-04T08:28:00Z</dcterms:modified>
</cp:coreProperties>
</file>