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20C" w:rsidRPr="00DB04DA" w:rsidRDefault="001E520C"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1E520C" w:rsidRPr="003E4DB1" w:rsidRDefault="001E520C"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1E520C" w:rsidRPr="001C36BE" w:rsidRDefault="001E520C"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B.LW</w:t>
      </w:r>
      <w:r w:rsidRPr="001C36BE">
        <w:rPr>
          <w:rFonts w:cs="Calibri"/>
          <w:b/>
          <w:szCs w:val="22"/>
        </w:rPr>
        <w:t>......./202</w:t>
      </w:r>
      <w:r>
        <w:rPr>
          <w:rFonts w:cs="Calibri"/>
          <w:b/>
          <w:szCs w:val="22"/>
        </w:rPr>
        <w:t>3</w:t>
      </w:r>
    </w:p>
    <w:p w:rsidR="001E520C" w:rsidRPr="001C36BE" w:rsidRDefault="001E520C" w:rsidP="00B36EEB">
      <w:pPr>
        <w:jc w:val="center"/>
        <w:rPr>
          <w:rFonts w:cs="Calibri"/>
          <w:bCs/>
          <w:szCs w:val="22"/>
        </w:rPr>
      </w:pPr>
      <w:r w:rsidRPr="001C36BE">
        <w:rPr>
          <w:rFonts w:cs="Calibri"/>
          <w:bCs/>
          <w:szCs w:val="22"/>
        </w:rPr>
        <w:t>zawarta w Malborku dnia ............... 202</w:t>
      </w:r>
      <w:r>
        <w:rPr>
          <w:rFonts w:cs="Calibri"/>
          <w:bCs/>
          <w:szCs w:val="22"/>
        </w:rPr>
        <w:t>3</w:t>
      </w:r>
    </w:p>
    <w:p w:rsidR="001E520C" w:rsidRPr="0017002E" w:rsidRDefault="001E520C" w:rsidP="00B36EEB">
      <w:pPr>
        <w:rPr>
          <w:rFonts w:cs="Calibri"/>
          <w:sz w:val="20"/>
          <w:szCs w:val="20"/>
        </w:rPr>
      </w:pPr>
      <w:r w:rsidRPr="0017002E">
        <w:rPr>
          <w:rFonts w:cs="Calibri"/>
          <w:sz w:val="20"/>
          <w:szCs w:val="20"/>
        </w:rPr>
        <w:t>pomiędzy:</w:t>
      </w:r>
    </w:p>
    <w:p w:rsidR="001E520C" w:rsidRPr="0017002E" w:rsidRDefault="001E520C"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1E520C" w:rsidRPr="0017002E" w:rsidRDefault="001E520C" w:rsidP="00B36EEB">
      <w:pPr>
        <w:rPr>
          <w:rFonts w:cs="Calibri"/>
          <w:sz w:val="20"/>
          <w:szCs w:val="20"/>
        </w:rPr>
      </w:pPr>
      <w:r>
        <w:rPr>
          <w:rFonts w:cs="Calibri"/>
          <w:sz w:val="20"/>
          <w:szCs w:val="20"/>
        </w:rPr>
        <w:t>NIP: 579-20-71-098</w:t>
      </w:r>
      <w:r w:rsidRPr="0017002E">
        <w:rPr>
          <w:rFonts w:cs="Calibri"/>
          <w:sz w:val="20"/>
          <w:szCs w:val="20"/>
        </w:rPr>
        <w:t>; REGON 170747856</w:t>
      </w:r>
    </w:p>
    <w:p w:rsidR="001E520C" w:rsidRPr="0017002E" w:rsidRDefault="001E520C"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1E520C" w:rsidRPr="0017002E" w:rsidRDefault="001E520C" w:rsidP="00B36EEB">
      <w:pPr>
        <w:rPr>
          <w:rFonts w:cs="Calibri"/>
          <w:b/>
          <w:sz w:val="20"/>
          <w:szCs w:val="20"/>
        </w:rPr>
      </w:pPr>
      <w:r w:rsidRPr="0017002E">
        <w:rPr>
          <w:rFonts w:cs="Calibri"/>
          <w:b/>
          <w:sz w:val="20"/>
          <w:szCs w:val="20"/>
        </w:rPr>
        <w:t>Marcina Kwiatkowskiego – Wójta Gminy Malbork</w:t>
      </w:r>
    </w:p>
    <w:p w:rsidR="001E520C" w:rsidRPr="0017002E" w:rsidRDefault="001E520C"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1E520C" w:rsidRPr="0017002E" w:rsidRDefault="001E520C" w:rsidP="00B36EEB">
      <w:pPr>
        <w:rPr>
          <w:rFonts w:cs="Calibri"/>
          <w:sz w:val="20"/>
          <w:szCs w:val="20"/>
        </w:rPr>
      </w:pPr>
      <w:r w:rsidRPr="0017002E">
        <w:rPr>
          <w:rFonts w:cs="Calibri"/>
          <w:sz w:val="20"/>
          <w:szCs w:val="20"/>
        </w:rPr>
        <w:t>a</w:t>
      </w:r>
    </w:p>
    <w:p w:rsidR="001E520C" w:rsidRPr="0017002E" w:rsidRDefault="001E520C"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1E520C" w:rsidRPr="0017002E" w:rsidRDefault="001E520C"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1E520C" w:rsidRPr="0017002E" w:rsidRDefault="001E520C"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1E520C" w:rsidRPr="0017002E" w:rsidRDefault="001E520C"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1E520C" w:rsidRPr="0017002E" w:rsidRDefault="001E520C" w:rsidP="00B36EEB">
      <w:pPr>
        <w:rPr>
          <w:rFonts w:cs="Calibri"/>
          <w:b/>
          <w:bCs/>
          <w:sz w:val="20"/>
          <w:szCs w:val="20"/>
        </w:rPr>
      </w:pPr>
    </w:p>
    <w:p w:rsidR="001E520C" w:rsidRPr="0017002E" w:rsidRDefault="001E520C" w:rsidP="00B36EEB">
      <w:pPr>
        <w:rPr>
          <w:rFonts w:cs="Calibri"/>
          <w:bCs/>
          <w:sz w:val="20"/>
          <w:szCs w:val="20"/>
        </w:rPr>
      </w:pPr>
      <w:r w:rsidRPr="0017002E">
        <w:rPr>
          <w:rFonts w:cs="Calibri"/>
          <w:bCs/>
          <w:sz w:val="20"/>
          <w:szCs w:val="20"/>
        </w:rPr>
        <w:t>o następującej treści:</w:t>
      </w:r>
    </w:p>
    <w:p w:rsidR="001E520C" w:rsidRPr="0017002E" w:rsidRDefault="001E520C" w:rsidP="00B36EEB">
      <w:pPr>
        <w:widowControl w:val="0"/>
        <w:suppressAutoHyphens/>
        <w:jc w:val="both"/>
        <w:rPr>
          <w:rFonts w:cs="Calibri"/>
          <w:b/>
          <w:bCs/>
          <w:sz w:val="20"/>
          <w:szCs w:val="20"/>
          <w:lang w:eastAsia="ar-SA"/>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1E520C" w:rsidRPr="0017002E" w:rsidRDefault="001E520C"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1E520C" w:rsidRPr="004536AE" w:rsidRDefault="001E520C"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sidRPr="00FC5CA6">
        <w:rPr>
          <w:rFonts w:cs="Calibri"/>
          <w:b/>
          <w:bCs/>
          <w:sz w:val="20"/>
          <w:szCs w:val="18"/>
        </w:rPr>
        <w:t>Wykonanie boiska piłkarskiego wraz z systemem nawodnienia</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1E520C" w:rsidRPr="00852E9F" w:rsidRDefault="001E520C" w:rsidP="00852E9F">
      <w:pPr>
        <w:autoSpaceDE w:val="0"/>
        <w:autoSpaceDN w:val="0"/>
        <w:adjustRightInd w:val="0"/>
        <w:spacing w:after="120"/>
        <w:jc w:val="both"/>
        <w:rPr>
          <w:rFonts w:cs="Calibri"/>
          <w:sz w:val="20"/>
          <w:szCs w:val="20"/>
        </w:rPr>
      </w:pPr>
      <w:r w:rsidRPr="00852E9F">
        <w:rPr>
          <w:rFonts w:cs="Calibri"/>
          <w:sz w:val="20"/>
          <w:szCs w:val="20"/>
        </w:rPr>
        <w:t xml:space="preserve">Przedmiotem zamówienia jest </w:t>
      </w:r>
      <w:r w:rsidRPr="00852E9F">
        <w:rPr>
          <w:rFonts w:cs="Calibri"/>
          <w:b/>
          <w:bCs/>
          <w:sz w:val="20"/>
          <w:szCs w:val="20"/>
        </w:rPr>
        <w:t>Wykonanie boiska piłkarskiego wraz z systemem nawodnienia</w:t>
      </w:r>
      <w:r w:rsidRPr="00852E9F">
        <w:rPr>
          <w:rFonts w:cs="Calibri"/>
          <w:bCs/>
          <w:sz w:val="20"/>
          <w:szCs w:val="20"/>
        </w:rPr>
        <w:t>,</w:t>
      </w:r>
      <w:r w:rsidRPr="00852E9F">
        <w:rPr>
          <w:rFonts w:cs="Calibri"/>
          <w:b/>
          <w:bCs/>
          <w:sz w:val="20"/>
          <w:szCs w:val="20"/>
        </w:rPr>
        <w:t xml:space="preserve"> </w:t>
      </w:r>
      <w:r w:rsidRPr="00852E9F">
        <w:rPr>
          <w:rFonts w:cs="Calibri"/>
          <w:bCs/>
          <w:sz w:val="20"/>
          <w:szCs w:val="20"/>
        </w:rPr>
        <w:t>na</w:t>
      </w:r>
      <w:r w:rsidRPr="00852E9F">
        <w:rPr>
          <w:rFonts w:cs="Calibri"/>
          <w:b/>
          <w:bCs/>
          <w:sz w:val="20"/>
          <w:szCs w:val="20"/>
        </w:rPr>
        <w:t xml:space="preserve"> </w:t>
      </w:r>
      <w:r w:rsidRPr="00852E9F">
        <w:rPr>
          <w:rFonts w:cs="Calibri"/>
          <w:sz w:val="20"/>
          <w:szCs w:val="20"/>
        </w:rPr>
        <w:t>działce nr 34, ark.1, obręb Lasowice Wielkie</w:t>
      </w:r>
      <w:r w:rsidRPr="00852E9F">
        <w:rPr>
          <w:rFonts w:cs="Calibri"/>
          <w:color w:val="000000"/>
          <w:sz w:val="20"/>
          <w:szCs w:val="20"/>
        </w:rPr>
        <w:t>.</w:t>
      </w:r>
    </w:p>
    <w:p w:rsidR="001E520C" w:rsidRPr="00852E9F" w:rsidRDefault="001E520C" w:rsidP="00852E9F">
      <w:pPr>
        <w:autoSpaceDE w:val="0"/>
        <w:autoSpaceDN w:val="0"/>
        <w:adjustRightInd w:val="0"/>
        <w:jc w:val="both"/>
        <w:rPr>
          <w:rFonts w:cs="Calibri"/>
          <w:bCs/>
          <w:sz w:val="20"/>
          <w:szCs w:val="20"/>
        </w:rPr>
      </w:pPr>
      <w:r w:rsidRPr="00852E9F">
        <w:rPr>
          <w:rFonts w:cs="Calibri"/>
          <w:bCs/>
          <w:sz w:val="20"/>
          <w:szCs w:val="20"/>
        </w:rPr>
        <w:t xml:space="preserve">Wymiary boiska piłkarskiego: 104,00 x </w:t>
      </w:r>
      <w:smartTag w:uri="urn:schemas-microsoft-com:office:smarttags" w:element="metricconverter">
        <w:smartTagPr>
          <w:attr w:name="ProductID" w:val="69,00 m"/>
        </w:smartTagPr>
        <w:r w:rsidRPr="00852E9F">
          <w:rPr>
            <w:rFonts w:cs="Calibri"/>
            <w:bCs/>
            <w:sz w:val="20"/>
            <w:szCs w:val="20"/>
          </w:rPr>
          <w:t>69,00 m</w:t>
        </w:r>
      </w:smartTag>
    </w:p>
    <w:p w:rsidR="001E520C" w:rsidRPr="00852E9F" w:rsidRDefault="001E520C" w:rsidP="00852E9F">
      <w:pPr>
        <w:autoSpaceDE w:val="0"/>
        <w:autoSpaceDN w:val="0"/>
        <w:adjustRightInd w:val="0"/>
        <w:spacing w:after="120"/>
        <w:jc w:val="both"/>
        <w:rPr>
          <w:rFonts w:cs="Calibri"/>
          <w:sz w:val="20"/>
          <w:szCs w:val="20"/>
        </w:rPr>
      </w:pPr>
      <w:r w:rsidRPr="00852E9F">
        <w:rPr>
          <w:rFonts w:cs="Calibri"/>
          <w:bCs/>
          <w:sz w:val="20"/>
          <w:szCs w:val="20"/>
        </w:rPr>
        <w:t xml:space="preserve">powierzchnia: </w:t>
      </w:r>
      <w:smartTag w:uri="urn:schemas-microsoft-com:office:smarttags" w:element="metricconverter">
        <w:smartTagPr>
          <w:attr w:name="ProductID" w:val="7 176,00 m2"/>
        </w:smartTagPr>
        <w:r w:rsidRPr="00852E9F">
          <w:rPr>
            <w:rFonts w:cs="Calibri"/>
            <w:bCs/>
            <w:sz w:val="20"/>
            <w:szCs w:val="20"/>
          </w:rPr>
          <w:t>7 176,00 m2</w:t>
        </w:r>
      </w:smartTag>
    </w:p>
    <w:p w:rsidR="001E520C" w:rsidRPr="004536AE" w:rsidRDefault="001E520C" w:rsidP="004536AE">
      <w:pPr>
        <w:rPr>
          <w:rFonts w:cs="Calibri"/>
          <w:sz w:val="20"/>
          <w:szCs w:val="20"/>
        </w:rPr>
      </w:pPr>
      <w:r w:rsidRPr="004536AE">
        <w:rPr>
          <w:rFonts w:cs="Calibri"/>
          <w:b/>
          <w:sz w:val="20"/>
          <w:szCs w:val="20"/>
        </w:rPr>
        <w:t>Kody wg CPV</w:t>
      </w:r>
      <w:r w:rsidRPr="004536AE">
        <w:rPr>
          <w:rFonts w:cs="Calibri"/>
          <w:sz w:val="20"/>
          <w:szCs w:val="20"/>
        </w:rPr>
        <w:t>:</w:t>
      </w:r>
    </w:p>
    <w:p w:rsidR="001E520C" w:rsidRPr="0078625F" w:rsidRDefault="001E520C" w:rsidP="002A10B4">
      <w:pPr>
        <w:rPr>
          <w:rFonts w:cs="Calibri"/>
          <w:color w:val="000000"/>
          <w:sz w:val="20"/>
          <w:szCs w:val="20"/>
          <w:shd w:val="clear" w:color="auto" w:fill="FFFFFF"/>
        </w:rPr>
      </w:pPr>
      <w:bookmarkStart w:id="0" w:name="bookmark26"/>
      <w:bookmarkEnd w:id="0"/>
      <w:r w:rsidRPr="0078625F">
        <w:rPr>
          <w:rFonts w:cs="Calibri"/>
          <w:color w:val="000000"/>
          <w:sz w:val="20"/>
          <w:szCs w:val="20"/>
          <w:shd w:val="clear" w:color="auto" w:fill="FFFFFF"/>
        </w:rPr>
        <w:t>45236119-7 Naprawa boisk sportowych</w:t>
      </w:r>
    </w:p>
    <w:p w:rsidR="001E520C" w:rsidRPr="0078625F" w:rsidRDefault="001E520C" w:rsidP="0078625F">
      <w:pPr>
        <w:spacing w:line="360" w:lineRule="auto"/>
        <w:rPr>
          <w:rFonts w:cs="Calibri"/>
          <w:color w:val="000000"/>
          <w:sz w:val="20"/>
          <w:szCs w:val="20"/>
        </w:rPr>
      </w:pPr>
      <w:r w:rsidRPr="0078625F">
        <w:rPr>
          <w:rFonts w:cs="Calibri"/>
          <w:color w:val="000000"/>
          <w:sz w:val="20"/>
          <w:szCs w:val="20"/>
          <w:shd w:val="clear" w:color="auto" w:fill="FFFFFF"/>
        </w:rPr>
        <w:t>45332000-3 Roboty instalacyjne wodne i kanalizacyjne</w:t>
      </w:r>
      <w:r w:rsidRPr="0078625F">
        <w:rPr>
          <w:rFonts w:cs="Calibri"/>
          <w:color w:val="000000"/>
          <w:sz w:val="20"/>
          <w:szCs w:val="20"/>
        </w:rPr>
        <w:t xml:space="preserve"> </w:t>
      </w:r>
    </w:p>
    <w:p w:rsidR="001E520C" w:rsidRPr="00411E26" w:rsidRDefault="001E520C" w:rsidP="00411E26">
      <w:pPr>
        <w:autoSpaceDE w:val="0"/>
        <w:autoSpaceDN w:val="0"/>
        <w:adjustRightInd w:val="0"/>
        <w:spacing w:after="120"/>
        <w:rPr>
          <w:rFonts w:cs="Calibri"/>
          <w:bCs/>
          <w:sz w:val="20"/>
          <w:szCs w:val="20"/>
        </w:rPr>
      </w:pPr>
      <w:r w:rsidRPr="00411E26">
        <w:rPr>
          <w:rFonts w:cs="Calibri"/>
          <w:bCs/>
          <w:sz w:val="20"/>
          <w:szCs w:val="20"/>
        </w:rPr>
        <w:t>W ramach przedsięwzięcia przewiduje się następujący zakres prac:</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niwelacja spycharkami z systemem gps terenu boiska do określonych spadków</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nawiezienie 300m3 piasku płukanego 0,2</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rozłożenie w/w piasku za pomocą spycharki na płycie boiska</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wymieszanie piasku z gruntem rodzimym za pomocą glebogryzarki separacyjnej (piasek celem lepszego drenażu)</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wałowanie wymieszanego materiału ziemnego walcem specjalistycznym</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montaż automatycznego systemu nawadniania- montaż 28 zraszaczy</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niwelacja spycharkami tj wyprofilowanie płyty boiska metoda daszkowa z zachowaniem spadków min 0,3%</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wysiew nawozów specjalistycznych</w:t>
      </w:r>
    </w:p>
    <w:p w:rsidR="001E520C" w:rsidRPr="00411E26"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zasiew mieszanki traw siewnikiem do tego przeznaczonym (siewnik perforacyjny)</w:t>
      </w:r>
    </w:p>
    <w:p w:rsidR="001E520C" w:rsidRDefault="001E520C" w:rsidP="00411E26">
      <w:pPr>
        <w:tabs>
          <w:tab w:val="left" w:pos="180"/>
        </w:tabs>
        <w:autoSpaceDE w:val="0"/>
        <w:autoSpaceDN w:val="0"/>
        <w:adjustRightInd w:val="0"/>
        <w:ind w:left="180" w:hanging="180"/>
        <w:jc w:val="both"/>
        <w:rPr>
          <w:rFonts w:cs="Calibri"/>
          <w:bCs/>
          <w:sz w:val="20"/>
          <w:szCs w:val="20"/>
        </w:rPr>
      </w:pPr>
      <w:r w:rsidRPr="00411E26">
        <w:rPr>
          <w:rFonts w:cs="Calibri"/>
          <w:bCs/>
          <w:sz w:val="20"/>
          <w:szCs w:val="20"/>
        </w:rPr>
        <w:t xml:space="preserve">- </w:t>
      </w:r>
      <w:r w:rsidRPr="00411E26">
        <w:rPr>
          <w:rFonts w:cs="Calibri"/>
          <w:bCs/>
          <w:sz w:val="20"/>
          <w:szCs w:val="20"/>
        </w:rPr>
        <w:tab/>
        <w:t>mieszanka traw skład: życica trwała 2 typy 50 % ; wiechlina łąkowa 2 typy 50 %</w:t>
      </w:r>
    </w:p>
    <w:p w:rsidR="001E520C" w:rsidRPr="00411E26" w:rsidRDefault="001E520C" w:rsidP="00411E26">
      <w:pPr>
        <w:tabs>
          <w:tab w:val="left" w:pos="180"/>
        </w:tabs>
        <w:autoSpaceDE w:val="0"/>
        <w:autoSpaceDN w:val="0"/>
        <w:adjustRightInd w:val="0"/>
        <w:spacing w:after="120"/>
        <w:ind w:left="181" w:hanging="181"/>
        <w:jc w:val="both"/>
        <w:rPr>
          <w:rFonts w:cs="Calibri"/>
          <w:bCs/>
          <w:sz w:val="20"/>
          <w:szCs w:val="20"/>
        </w:rPr>
      </w:pPr>
      <w:r>
        <w:rPr>
          <w:rFonts w:cs="Calibri"/>
          <w:bCs/>
          <w:sz w:val="20"/>
          <w:szCs w:val="20"/>
        </w:rPr>
        <w:t>-</w:t>
      </w:r>
      <w:r>
        <w:rPr>
          <w:rFonts w:cs="Calibri"/>
          <w:bCs/>
          <w:sz w:val="20"/>
          <w:szCs w:val="20"/>
        </w:rPr>
        <w:tab/>
      </w:r>
      <w:r w:rsidRPr="00411E26">
        <w:rPr>
          <w:rFonts w:cs="Calibri"/>
          <w:iCs/>
          <w:sz w:val="20"/>
          <w:szCs w:val="20"/>
        </w:rPr>
        <w:t>pielęgnacja boiska do pierwszych 3 koszeń (koszenia, nawożenie, odchwaszczanie)</w:t>
      </w:r>
      <w:r w:rsidRPr="00411E26">
        <w:rPr>
          <w:rFonts w:cs="Calibri"/>
          <w:sz w:val="20"/>
          <w:szCs w:val="20"/>
        </w:rPr>
        <w:t>.</w:t>
      </w:r>
    </w:p>
    <w:p w:rsidR="001E520C" w:rsidRPr="0017002E" w:rsidRDefault="001E520C"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852E9F">
        <w:rPr>
          <w:rFonts w:cs="Calibri"/>
          <w:b/>
          <w:bCs/>
          <w:sz w:val="20"/>
          <w:szCs w:val="20"/>
        </w:rPr>
        <w:t>boiska piłkarskiego wraz z systemem nawodnienia</w:t>
      </w:r>
      <w:r w:rsidRPr="00852E9F">
        <w:rPr>
          <w:rFonts w:cs="Calibri"/>
          <w:bCs/>
          <w:sz w:val="20"/>
          <w:szCs w:val="20"/>
        </w:rPr>
        <w:t>,</w:t>
      </w:r>
      <w:r w:rsidRPr="00852E9F">
        <w:rPr>
          <w:rFonts w:cs="Calibri"/>
          <w:b/>
          <w:bCs/>
          <w:sz w:val="20"/>
          <w:szCs w:val="20"/>
        </w:rPr>
        <w:t xml:space="preserve"> </w:t>
      </w:r>
      <w:r w:rsidRPr="00852E9F">
        <w:rPr>
          <w:rFonts w:cs="Calibri"/>
          <w:bCs/>
          <w:sz w:val="20"/>
          <w:szCs w:val="20"/>
        </w:rPr>
        <w:t>na</w:t>
      </w:r>
      <w:r w:rsidRPr="00852E9F">
        <w:rPr>
          <w:rFonts w:cs="Calibri"/>
          <w:b/>
          <w:bCs/>
          <w:sz w:val="20"/>
          <w:szCs w:val="20"/>
        </w:rPr>
        <w:t xml:space="preserve"> </w:t>
      </w:r>
      <w:r w:rsidRPr="00852E9F">
        <w:rPr>
          <w:rFonts w:cs="Calibri"/>
          <w:sz w:val="20"/>
          <w:szCs w:val="20"/>
        </w:rPr>
        <w:t>działce nr 34, ark.1, obręb Lasowice Wielkie</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1E520C" w:rsidRPr="0017002E" w:rsidRDefault="001E520C"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1E520C" w:rsidRPr="0017002E" w:rsidRDefault="001E520C"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1E520C" w:rsidRPr="0017002E" w:rsidRDefault="001E520C" w:rsidP="00B36EEB">
      <w:pPr>
        <w:numPr>
          <w:ilvl w:val="0"/>
          <w:numId w:val="5"/>
        </w:numPr>
        <w:jc w:val="both"/>
        <w:rPr>
          <w:rFonts w:cs="Calibri"/>
          <w:sz w:val="20"/>
          <w:szCs w:val="20"/>
        </w:rPr>
      </w:pPr>
      <w:r w:rsidRPr="0017002E">
        <w:rPr>
          <w:rFonts w:cs="Calibri"/>
          <w:sz w:val="20"/>
          <w:szCs w:val="20"/>
        </w:rPr>
        <w:t>Wykonawca oświadcza, że:</w:t>
      </w:r>
    </w:p>
    <w:p w:rsidR="001E520C" w:rsidRPr="0017002E" w:rsidRDefault="001E520C"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1E520C" w:rsidRPr="0017002E" w:rsidRDefault="001E520C"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1E520C" w:rsidRPr="0017002E" w:rsidRDefault="001E520C"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1E520C" w:rsidRPr="0017002E" w:rsidRDefault="001E520C"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1E520C" w:rsidRPr="0017002E" w:rsidRDefault="001E520C" w:rsidP="00B36EEB">
      <w:pPr>
        <w:jc w:val="both"/>
        <w:rPr>
          <w:rFonts w:cs="Calibri"/>
          <w:color w:val="FF0000"/>
          <w:sz w:val="20"/>
          <w:szCs w:val="20"/>
        </w:rPr>
      </w:pPr>
    </w:p>
    <w:p w:rsidR="001E520C" w:rsidRPr="0017002E" w:rsidRDefault="001E520C"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1E520C" w:rsidRPr="0017002E" w:rsidRDefault="001E520C"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1E520C" w:rsidRPr="0017002E" w:rsidRDefault="001E520C"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1E520C" w:rsidRPr="0017002E" w:rsidRDefault="001E520C"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1E520C" w:rsidRPr="00B20DA1" w:rsidRDefault="001E520C"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1E520C" w:rsidRPr="0017002E" w:rsidRDefault="001E520C" w:rsidP="00B20DA1">
      <w:pPr>
        <w:tabs>
          <w:tab w:val="right" w:pos="9356"/>
        </w:tabs>
        <w:jc w:val="both"/>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1E520C" w:rsidRPr="0017002E" w:rsidRDefault="001E520C"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1E520C" w:rsidRPr="0017002E" w:rsidRDefault="001E520C"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1E520C" w:rsidRPr="0017002E" w:rsidRDefault="001E520C"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1E520C" w:rsidRPr="0017002E" w:rsidRDefault="001E520C" w:rsidP="00CC550F">
      <w:pPr>
        <w:numPr>
          <w:ilvl w:val="0"/>
          <w:numId w:val="62"/>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1E520C" w:rsidRPr="0017002E" w:rsidRDefault="001E520C" w:rsidP="00B36EEB">
      <w:pPr>
        <w:numPr>
          <w:ilvl w:val="0"/>
          <w:numId w:val="6"/>
        </w:numPr>
        <w:jc w:val="both"/>
        <w:rPr>
          <w:rFonts w:cs="Calibri"/>
          <w:sz w:val="20"/>
          <w:szCs w:val="20"/>
        </w:rPr>
      </w:pPr>
      <w:r w:rsidRPr="0017002E">
        <w:rPr>
          <w:rFonts w:cs="Calibri"/>
          <w:sz w:val="20"/>
          <w:szCs w:val="20"/>
        </w:rPr>
        <w:t>Przedstawicielami Wykonawcy będą:</w:t>
      </w:r>
    </w:p>
    <w:p w:rsidR="001E520C" w:rsidRPr="00561AAD" w:rsidRDefault="001E520C"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1E520C" w:rsidRPr="00561AAD" w:rsidRDefault="001E520C"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1E520C" w:rsidRPr="00561AAD" w:rsidRDefault="001E520C"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1E520C" w:rsidRPr="0017002E" w:rsidRDefault="001E520C"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1E520C" w:rsidRPr="0017002E" w:rsidRDefault="001E520C"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1E520C" w:rsidRPr="0017002E" w:rsidRDefault="001E520C" w:rsidP="004536AE">
      <w:pPr>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1E520C" w:rsidRPr="0017002E" w:rsidRDefault="001E520C"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1E520C" w:rsidRPr="0017002E" w:rsidRDefault="001E520C"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1E520C" w:rsidRPr="0017002E" w:rsidRDefault="001E520C" w:rsidP="00B36EEB">
      <w:pPr>
        <w:numPr>
          <w:ilvl w:val="0"/>
          <w:numId w:val="8"/>
        </w:numPr>
        <w:jc w:val="both"/>
        <w:rPr>
          <w:rFonts w:cs="Calibri"/>
          <w:sz w:val="20"/>
          <w:szCs w:val="20"/>
        </w:rPr>
      </w:pPr>
      <w:r w:rsidRPr="0017002E">
        <w:rPr>
          <w:rFonts w:cs="Calibri"/>
          <w:sz w:val="20"/>
          <w:szCs w:val="20"/>
        </w:rPr>
        <w:t>Realizacji przedmiotu umowy zgodnie z:</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1E520C" w:rsidRPr="0017002E" w:rsidRDefault="001E520C"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1E520C" w:rsidRPr="0017002E" w:rsidRDefault="001E520C"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1E520C" w:rsidRPr="0017002E" w:rsidRDefault="001E520C"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1E520C" w:rsidRPr="0017002E" w:rsidRDefault="001E520C"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1E520C" w:rsidRPr="0017002E" w:rsidRDefault="001E520C"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1E520C" w:rsidRPr="0017002E" w:rsidRDefault="001E520C"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1E520C" w:rsidRPr="0017002E" w:rsidRDefault="001E520C"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1E520C" w:rsidRPr="0017002E" w:rsidRDefault="001E520C"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1E520C" w:rsidRPr="0017002E" w:rsidRDefault="001E520C"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1E520C" w:rsidRPr="0017002E" w:rsidRDefault="001E520C"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1E520C" w:rsidRPr="0017002E" w:rsidRDefault="001E520C"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1E520C" w:rsidRPr="0017002E" w:rsidRDefault="001E520C"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1E520C" w:rsidRPr="0017002E" w:rsidRDefault="001E520C"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1E520C" w:rsidRPr="0017002E" w:rsidRDefault="001E520C"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1E520C" w:rsidRPr="0017002E" w:rsidRDefault="001E520C"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1E520C" w:rsidRPr="0017002E" w:rsidRDefault="001E520C"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1E520C" w:rsidRPr="0017002E" w:rsidRDefault="001E520C"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1E520C" w:rsidRPr="0017002E" w:rsidRDefault="001E520C"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1E520C" w:rsidRPr="0017002E" w:rsidRDefault="001E520C"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1E520C" w:rsidRPr="0017002E" w:rsidRDefault="001E520C"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1E520C" w:rsidRPr="0017002E" w:rsidRDefault="001E520C"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1E520C" w:rsidRPr="0017002E" w:rsidRDefault="001E520C"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1E520C" w:rsidRPr="0017002E" w:rsidRDefault="001E520C"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1E520C" w:rsidRPr="0017002E" w:rsidRDefault="001E520C"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1E520C" w:rsidRPr="0017002E" w:rsidRDefault="001E520C"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1E520C" w:rsidRPr="0017002E" w:rsidRDefault="001E520C"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1E520C" w:rsidRPr="0017002E" w:rsidRDefault="001E520C"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1E520C" w:rsidRPr="0017002E" w:rsidRDefault="001E520C"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1E520C" w:rsidRPr="0017002E" w:rsidRDefault="001E520C"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1E520C" w:rsidRPr="0017002E" w:rsidRDefault="001E520C"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1E520C" w:rsidRPr="0017002E" w:rsidRDefault="001E520C"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1E520C" w:rsidRPr="0017002E" w:rsidRDefault="001E520C"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1E520C" w:rsidRPr="0017002E" w:rsidRDefault="001E520C"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1E520C" w:rsidRPr="0017002E" w:rsidRDefault="001E520C"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1E520C" w:rsidRPr="0017002E" w:rsidRDefault="001E520C"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1E520C" w:rsidRPr="0017002E" w:rsidRDefault="001E520C"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1E520C" w:rsidRPr="0017002E" w:rsidRDefault="001E520C"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1E520C" w:rsidRPr="0017002E" w:rsidRDefault="001E520C"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1E520C" w:rsidRPr="0017002E" w:rsidRDefault="001E520C"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1E520C" w:rsidRPr="0017002E" w:rsidRDefault="001E520C"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1E520C" w:rsidRPr="0017002E" w:rsidRDefault="001E520C"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1E520C" w:rsidRPr="0017002E" w:rsidRDefault="001E520C"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1E520C" w:rsidRPr="0017002E" w:rsidRDefault="001E520C"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1E520C" w:rsidRPr="0017002E" w:rsidRDefault="001E520C"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1E520C" w:rsidRPr="0017002E" w:rsidRDefault="001E520C"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1E520C" w:rsidRPr="0017002E" w:rsidRDefault="001E520C"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1E520C" w:rsidRPr="0017002E" w:rsidRDefault="001E520C"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1E520C" w:rsidRPr="0017002E" w:rsidRDefault="001E520C"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1E520C" w:rsidRPr="0017002E" w:rsidRDefault="001E520C"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1E520C" w:rsidRPr="0017002E" w:rsidRDefault="001E520C"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1E520C" w:rsidRPr="0017002E" w:rsidRDefault="001E520C"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1E520C" w:rsidRPr="0017002E" w:rsidRDefault="001E520C"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1E520C" w:rsidRPr="0017002E" w:rsidRDefault="001E520C"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1E520C" w:rsidRPr="0017002E" w:rsidRDefault="001E520C"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1E520C" w:rsidRPr="00D06BF1" w:rsidRDefault="001E520C"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1E520C" w:rsidRPr="0017002E" w:rsidRDefault="001E520C"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1E520C" w:rsidRPr="0017002E" w:rsidRDefault="001E520C"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1E520C" w:rsidRPr="0017002E" w:rsidRDefault="001E520C"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1E520C" w:rsidRPr="0017002E" w:rsidRDefault="001E520C"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1E520C" w:rsidRPr="0017002E" w:rsidRDefault="001E520C"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1E520C" w:rsidRPr="0017002E" w:rsidRDefault="001E520C"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1E520C" w:rsidRPr="0017002E" w:rsidRDefault="001E520C"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1E520C" w:rsidRPr="0017002E" w:rsidRDefault="001E520C" w:rsidP="00B36EEB">
      <w:pPr>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1E520C" w:rsidRPr="0017002E" w:rsidRDefault="001E520C"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1E520C" w:rsidRPr="0017002E" w:rsidRDefault="001E520C"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1E520C" w:rsidRPr="0017002E" w:rsidRDefault="001E520C"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1E520C" w:rsidRPr="0017002E" w:rsidRDefault="001E520C"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1E520C" w:rsidRPr="0017002E" w:rsidRDefault="001E520C"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1E520C" w:rsidRPr="0017002E" w:rsidRDefault="001E520C"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1E520C" w:rsidRPr="0017002E" w:rsidRDefault="001E520C"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1E520C" w:rsidRPr="0017002E" w:rsidRDefault="001E520C"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1E520C" w:rsidRPr="0017002E" w:rsidRDefault="001E520C"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1E520C" w:rsidRPr="0017002E" w:rsidRDefault="001E520C"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1E520C" w:rsidRPr="0017002E" w:rsidRDefault="001E520C"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1E520C" w:rsidRDefault="001E520C"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1E520C" w:rsidRPr="0017002E" w:rsidRDefault="001E520C" w:rsidP="00DD4EE8">
      <w:pPr>
        <w:jc w:val="both"/>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1E520C" w:rsidRPr="0017002E" w:rsidRDefault="001E520C"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E520C" w:rsidRPr="0017002E" w:rsidRDefault="001E520C"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1E520C" w:rsidRPr="0017002E" w:rsidRDefault="001E520C"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1E520C" w:rsidRPr="0017002E" w:rsidRDefault="001E520C"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1E520C" w:rsidRPr="0017002E" w:rsidRDefault="001E520C"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1E520C" w:rsidRPr="0017002E" w:rsidRDefault="001E520C"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E520C" w:rsidRPr="0017002E" w:rsidRDefault="001E520C"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1E520C" w:rsidRPr="0017002E" w:rsidRDefault="001E520C"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1E520C" w:rsidRPr="0017002E" w:rsidRDefault="001E520C"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1E520C" w:rsidRPr="0017002E" w:rsidRDefault="001E520C"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1E520C" w:rsidRPr="0017002E" w:rsidRDefault="001E520C"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1E520C" w:rsidRPr="0017002E" w:rsidRDefault="001E520C"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1E520C" w:rsidRPr="0017002E" w:rsidRDefault="001E520C"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1E520C" w:rsidRPr="0017002E" w:rsidRDefault="001E520C"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1E520C" w:rsidRPr="0017002E" w:rsidRDefault="001E520C"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1E520C" w:rsidRPr="0017002E" w:rsidRDefault="001E520C"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1E520C" w:rsidRPr="0017002E" w:rsidRDefault="001E520C"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1E520C" w:rsidRPr="0017002E" w:rsidRDefault="001E520C"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E520C" w:rsidRPr="0017002E" w:rsidRDefault="001E520C"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1E520C" w:rsidRPr="0017002E" w:rsidRDefault="001E520C"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1E520C" w:rsidRPr="0017002E" w:rsidRDefault="001E520C"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1E520C" w:rsidRPr="0017002E" w:rsidRDefault="001E520C" w:rsidP="00AA3596">
      <w:pPr>
        <w:jc w:val="both"/>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1E520C" w:rsidRPr="0017002E" w:rsidRDefault="001E520C"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1E520C" w:rsidRPr="0017002E" w:rsidRDefault="001E520C" w:rsidP="00B36EEB">
      <w:pPr>
        <w:numPr>
          <w:ilvl w:val="0"/>
          <w:numId w:val="14"/>
        </w:numPr>
        <w:jc w:val="both"/>
        <w:rPr>
          <w:rFonts w:cs="Calibri"/>
          <w:b/>
          <w:sz w:val="20"/>
          <w:szCs w:val="20"/>
        </w:rPr>
      </w:pPr>
      <w:r w:rsidRPr="0017002E">
        <w:rPr>
          <w:rFonts w:cs="Calibri"/>
          <w:b/>
          <w:sz w:val="20"/>
          <w:szCs w:val="20"/>
        </w:rPr>
        <w:t xml:space="preserve">brutto (z VAT)    .................................... PLN </w:t>
      </w:r>
    </w:p>
    <w:p w:rsidR="001E520C" w:rsidRPr="0017002E" w:rsidRDefault="001E520C"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1E520C" w:rsidRPr="0017002E" w:rsidRDefault="001E520C" w:rsidP="00B36EEB">
      <w:pPr>
        <w:numPr>
          <w:ilvl w:val="0"/>
          <w:numId w:val="14"/>
        </w:numPr>
        <w:jc w:val="both"/>
        <w:rPr>
          <w:rFonts w:cs="Calibri"/>
          <w:b/>
          <w:sz w:val="20"/>
          <w:szCs w:val="20"/>
        </w:rPr>
      </w:pPr>
      <w:r w:rsidRPr="0017002E">
        <w:rPr>
          <w:rFonts w:cs="Calibri"/>
          <w:b/>
          <w:sz w:val="20"/>
          <w:szCs w:val="20"/>
        </w:rPr>
        <w:t>VAT (23%)          .................................... PLN</w:t>
      </w:r>
    </w:p>
    <w:p w:rsidR="001E520C" w:rsidRPr="0017002E" w:rsidRDefault="001E520C"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1E520C" w:rsidRPr="0017002E" w:rsidRDefault="001E520C" w:rsidP="00B36EEB">
      <w:pPr>
        <w:numPr>
          <w:ilvl w:val="0"/>
          <w:numId w:val="14"/>
        </w:numPr>
        <w:jc w:val="both"/>
        <w:rPr>
          <w:rFonts w:cs="Calibri"/>
          <w:b/>
          <w:sz w:val="20"/>
          <w:szCs w:val="20"/>
        </w:rPr>
      </w:pPr>
      <w:r w:rsidRPr="0017002E">
        <w:rPr>
          <w:rFonts w:cs="Calibri"/>
          <w:b/>
          <w:sz w:val="20"/>
          <w:szCs w:val="20"/>
        </w:rPr>
        <w:t>netto (bez VAT)  .................................... PLN</w:t>
      </w:r>
    </w:p>
    <w:p w:rsidR="001E520C" w:rsidRPr="0017002E" w:rsidRDefault="001E520C"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1E520C" w:rsidRPr="0017002E" w:rsidRDefault="001E520C"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1E520C" w:rsidRPr="0017002E" w:rsidRDefault="001E520C"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1E520C" w:rsidRPr="0017002E" w:rsidRDefault="001E520C" w:rsidP="00B36EEB">
      <w:pPr>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1E520C" w:rsidRPr="00D06BF1" w:rsidRDefault="001E520C"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1E520C" w:rsidRPr="0017002E" w:rsidRDefault="001E520C" w:rsidP="00B36EEB">
      <w:pPr>
        <w:jc w:val="both"/>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1E520C" w:rsidRPr="0017002E" w:rsidRDefault="001E520C" w:rsidP="00B36EEB">
      <w:pPr>
        <w:numPr>
          <w:ilvl w:val="0"/>
          <w:numId w:val="15"/>
        </w:numPr>
        <w:jc w:val="both"/>
        <w:rPr>
          <w:rFonts w:cs="Calibri"/>
          <w:sz w:val="20"/>
          <w:szCs w:val="20"/>
        </w:rPr>
      </w:pPr>
      <w:r w:rsidRPr="0017002E">
        <w:rPr>
          <w:rFonts w:cs="Calibri"/>
          <w:sz w:val="20"/>
          <w:szCs w:val="20"/>
        </w:rPr>
        <w:t>Wykonawca zapłaci Zamawiającemu kary umowne:</w:t>
      </w:r>
    </w:p>
    <w:p w:rsidR="001E520C" w:rsidRPr="0017002E" w:rsidRDefault="001E520C" w:rsidP="00C62218">
      <w:pPr>
        <w:numPr>
          <w:ilvl w:val="0"/>
          <w:numId w:val="47"/>
        </w:numPr>
        <w:jc w:val="both"/>
        <w:rPr>
          <w:rFonts w:cs="Calibri"/>
          <w:sz w:val="20"/>
          <w:szCs w:val="20"/>
        </w:rPr>
      </w:pPr>
      <w:r w:rsidRPr="0017002E">
        <w:rPr>
          <w:rFonts w:cs="Calibri"/>
          <w:sz w:val="20"/>
          <w:szCs w:val="20"/>
        </w:rPr>
        <w:t xml:space="preserve">za opóźnienie w terminie: </w:t>
      </w:r>
    </w:p>
    <w:p w:rsidR="001E520C" w:rsidRPr="0017002E" w:rsidRDefault="001E520C"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1E520C" w:rsidRPr="0017002E" w:rsidRDefault="001E520C"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1E520C" w:rsidRPr="0017002E" w:rsidRDefault="001E520C"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1E520C" w:rsidRPr="0017002E" w:rsidRDefault="001E520C"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1E520C" w:rsidRPr="0017002E" w:rsidRDefault="001E520C"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1E520C" w:rsidRPr="0017002E" w:rsidRDefault="001E520C"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1E520C" w:rsidRPr="0017002E" w:rsidRDefault="001E520C"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1E520C" w:rsidRPr="0017002E" w:rsidRDefault="001E520C"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1E520C" w:rsidRDefault="001E520C"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w:t>
      </w:r>
      <w:r w:rsidRPr="00852B94">
        <w:rPr>
          <w:rFonts w:cs="Calibri"/>
          <w:b/>
          <w:sz w:val="20"/>
          <w:szCs w:val="20"/>
        </w:rPr>
        <w:t>500,00 zł</w:t>
      </w:r>
      <w:r w:rsidRPr="0017002E">
        <w:rPr>
          <w:rFonts w:cs="Calibri"/>
          <w:sz w:val="20"/>
          <w:szCs w:val="20"/>
        </w:rPr>
        <w:t xml:space="preserve"> za każde popełnione uchybienie </w:t>
      </w:r>
    </w:p>
    <w:p w:rsidR="001E520C" w:rsidRPr="0017002E" w:rsidRDefault="001E520C"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1E520C" w:rsidRPr="004536AE" w:rsidRDefault="001E520C"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1E520C" w:rsidRPr="004536AE" w:rsidRDefault="001E520C"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1E520C" w:rsidRPr="0017002E" w:rsidRDefault="001E520C"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1E520C" w:rsidRPr="0017002E" w:rsidRDefault="001E520C"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1E520C" w:rsidRDefault="001E520C"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1E520C" w:rsidRDefault="001E520C" w:rsidP="00FF5836">
      <w:pPr>
        <w:jc w:val="both"/>
        <w:rPr>
          <w:rFonts w:cs="Calibri"/>
          <w:sz w:val="20"/>
          <w:szCs w:val="20"/>
        </w:rPr>
      </w:pPr>
    </w:p>
    <w:p w:rsidR="001E520C" w:rsidRPr="0017002E" w:rsidRDefault="001E520C"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1E520C" w:rsidRPr="00E32B82" w:rsidRDefault="001E520C"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1E520C" w:rsidRPr="00E32B82" w:rsidRDefault="001E520C"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7</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siedemdziesiąt tysięcy</w:t>
      </w:r>
      <w:r w:rsidRPr="00E32B82">
        <w:rPr>
          <w:rFonts w:cs="Calibri"/>
          <w:b/>
          <w:bCs/>
          <w:sz w:val="20"/>
          <w:szCs w:val="20"/>
        </w:rPr>
        <w:t xml:space="preserve"> 00/100)</w:t>
      </w:r>
    </w:p>
    <w:p w:rsidR="001E520C" w:rsidRPr="00E32B82" w:rsidRDefault="001E520C"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1E520C" w:rsidRPr="00E32B82" w:rsidRDefault="001E520C"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1E520C" w:rsidRPr="00E32B82" w:rsidRDefault="001E520C"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1E520C" w:rsidRPr="00E32B82" w:rsidRDefault="001E520C"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1E520C" w:rsidRPr="00E32B82" w:rsidRDefault="001E520C"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c</w:t>
      </w:r>
      <w:r w:rsidRPr="00E32B82">
        <w:rPr>
          <w:rFonts w:ascii="Calibri" w:hAnsi="Calibri" w:cs="Calibri"/>
          <w:sz w:val="20"/>
          <w:szCs w:val="20"/>
        </w:rPr>
        <w:t>) Umowy.</w:t>
      </w:r>
      <w:r w:rsidRPr="00E32B82">
        <w:t xml:space="preserve"> </w:t>
      </w:r>
    </w:p>
    <w:p w:rsidR="001E520C" w:rsidRPr="0017002E" w:rsidRDefault="001E520C" w:rsidP="00B36EEB">
      <w:pPr>
        <w:jc w:val="both"/>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1E520C" w:rsidRPr="0017002E" w:rsidRDefault="001E520C"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1E520C" w:rsidRPr="0017002E" w:rsidRDefault="001E520C" w:rsidP="00C62218">
      <w:pPr>
        <w:numPr>
          <w:ilvl w:val="0"/>
          <w:numId w:val="49"/>
        </w:numPr>
        <w:jc w:val="both"/>
        <w:rPr>
          <w:rFonts w:cs="Calibri"/>
          <w:sz w:val="20"/>
          <w:szCs w:val="20"/>
        </w:rPr>
      </w:pPr>
      <w:r w:rsidRPr="0017002E">
        <w:rPr>
          <w:rFonts w:cs="Calibri"/>
          <w:sz w:val="20"/>
          <w:szCs w:val="20"/>
        </w:rPr>
        <w:t>procedurze odbioru końcowego [OK]</w:t>
      </w:r>
    </w:p>
    <w:p w:rsidR="001E520C" w:rsidRPr="0017002E" w:rsidRDefault="001E520C" w:rsidP="00C62218">
      <w:pPr>
        <w:numPr>
          <w:ilvl w:val="0"/>
          <w:numId w:val="49"/>
        </w:numPr>
        <w:jc w:val="both"/>
        <w:rPr>
          <w:rFonts w:cs="Calibri"/>
          <w:sz w:val="20"/>
          <w:szCs w:val="20"/>
        </w:rPr>
      </w:pPr>
      <w:r w:rsidRPr="0017002E">
        <w:rPr>
          <w:rFonts w:cs="Calibri"/>
          <w:sz w:val="20"/>
          <w:szCs w:val="20"/>
        </w:rPr>
        <w:t>procedurze odbioru gwarancyjnego [OG]</w:t>
      </w:r>
    </w:p>
    <w:p w:rsidR="001E520C" w:rsidRPr="0017002E" w:rsidRDefault="001E520C"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1E520C" w:rsidRPr="0017002E" w:rsidRDefault="001E520C" w:rsidP="00B36EEB">
      <w:pPr>
        <w:ind w:left="360"/>
        <w:rPr>
          <w:rFonts w:cs="Calibri"/>
          <w:sz w:val="20"/>
          <w:szCs w:val="20"/>
        </w:rPr>
      </w:pPr>
      <w:r w:rsidRPr="0017002E">
        <w:rPr>
          <w:rFonts w:cs="Calibri"/>
          <w:sz w:val="20"/>
          <w:szCs w:val="20"/>
        </w:rPr>
        <w:t>Procedura odbioru końcowego będzie miała na celu:</w:t>
      </w:r>
    </w:p>
    <w:p w:rsidR="001E520C" w:rsidRPr="0017002E" w:rsidRDefault="001E520C"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1E520C" w:rsidRPr="0017002E" w:rsidRDefault="001E520C"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1E520C" w:rsidRPr="0017002E" w:rsidRDefault="001E520C"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1E520C" w:rsidRPr="0017002E" w:rsidRDefault="001E520C"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1E520C" w:rsidRPr="0017002E" w:rsidRDefault="001E520C"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1E520C" w:rsidRPr="0017002E" w:rsidRDefault="001E520C"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1E520C" w:rsidRPr="0017002E" w:rsidRDefault="001E520C" w:rsidP="00B36EEB">
      <w:pPr>
        <w:ind w:left="360"/>
        <w:rPr>
          <w:rFonts w:cs="Calibri"/>
          <w:sz w:val="20"/>
          <w:szCs w:val="20"/>
        </w:rPr>
      </w:pPr>
      <w:r w:rsidRPr="0017002E">
        <w:rPr>
          <w:rFonts w:cs="Calibri"/>
          <w:sz w:val="20"/>
          <w:szCs w:val="20"/>
        </w:rPr>
        <w:t>Procedura odbioru gwarancyjnego będzie miała na celu:</w:t>
      </w:r>
    </w:p>
    <w:p w:rsidR="001E520C" w:rsidRPr="0017002E" w:rsidRDefault="001E520C"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1E520C" w:rsidRPr="0017002E" w:rsidRDefault="001E520C"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1E520C" w:rsidRPr="0017002E" w:rsidRDefault="001E520C"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1E520C" w:rsidRPr="0017002E" w:rsidRDefault="001E520C"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1E520C" w:rsidRPr="0017002E" w:rsidRDefault="001E520C"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1E520C" w:rsidRPr="0017002E" w:rsidRDefault="001E520C"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1E520C" w:rsidRPr="0017002E" w:rsidRDefault="001E520C"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1E520C" w:rsidRPr="0017002E" w:rsidRDefault="001E520C"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1E520C" w:rsidRPr="0017002E" w:rsidRDefault="001E520C"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1E520C" w:rsidRPr="0017002E" w:rsidRDefault="001E520C"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1E520C" w:rsidRPr="0017002E" w:rsidRDefault="001E520C"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1E520C" w:rsidRPr="0017002E" w:rsidRDefault="001E520C"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1E520C" w:rsidRPr="0017002E" w:rsidRDefault="001E520C"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1E520C" w:rsidRPr="0017002E" w:rsidRDefault="001E520C"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1E520C" w:rsidRPr="0017002E" w:rsidRDefault="001E520C"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1E520C" w:rsidRPr="0017002E" w:rsidRDefault="001E520C"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w:t>
      </w:r>
      <w:r>
        <w:rPr>
          <w:rFonts w:cs="Calibri"/>
          <w:sz w:val="20"/>
          <w:szCs w:val="20"/>
        </w:rPr>
        <w:t>4</w:t>
      </w:r>
    </w:p>
    <w:p w:rsidR="001E520C" w:rsidRPr="0017002E" w:rsidRDefault="001E520C"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1E520C" w:rsidRPr="0017002E" w:rsidRDefault="001E520C"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1E520C" w:rsidRPr="0017002E" w:rsidRDefault="001E520C"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1E520C" w:rsidRPr="0017002E" w:rsidRDefault="001E520C"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1E520C" w:rsidRPr="0017002E" w:rsidRDefault="001E520C" w:rsidP="00B36EEB">
      <w:pPr>
        <w:numPr>
          <w:ilvl w:val="0"/>
          <w:numId w:val="17"/>
        </w:numPr>
        <w:jc w:val="both"/>
        <w:rPr>
          <w:rFonts w:cs="Calibri"/>
          <w:sz w:val="20"/>
          <w:szCs w:val="20"/>
        </w:rPr>
      </w:pPr>
      <w:r w:rsidRPr="0017002E">
        <w:rPr>
          <w:rFonts w:cs="Calibri"/>
          <w:sz w:val="20"/>
          <w:szCs w:val="20"/>
        </w:rPr>
        <w:t>Skutki formalno-prawne odbiorów:</w:t>
      </w:r>
    </w:p>
    <w:p w:rsidR="001E520C" w:rsidRPr="0017002E" w:rsidRDefault="001E520C"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1E520C" w:rsidRPr="0017002E" w:rsidRDefault="001E520C"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1E520C" w:rsidRPr="0017002E" w:rsidRDefault="001E520C"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1E520C" w:rsidRPr="0017002E" w:rsidRDefault="001E520C"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1E520C" w:rsidRPr="0017002E" w:rsidRDefault="001E520C"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1E520C" w:rsidRPr="0017002E" w:rsidRDefault="001E520C"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1E520C" w:rsidRPr="0017002E" w:rsidRDefault="001E520C" w:rsidP="00B36EEB">
      <w:pPr>
        <w:ind w:left="360"/>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1E520C" w:rsidRPr="0017002E" w:rsidRDefault="001E520C"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1E520C" w:rsidRPr="0017002E" w:rsidRDefault="001E520C"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1E520C" w:rsidRPr="0017002E" w:rsidRDefault="001E520C"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1E520C" w:rsidRPr="0017002E" w:rsidRDefault="001E520C"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1E520C" w:rsidRPr="0017002E" w:rsidRDefault="001E520C" w:rsidP="00B36EEB">
      <w:pPr>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1E520C" w:rsidRPr="0017002E" w:rsidRDefault="001E520C"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1E520C" w:rsidRPr="0017002E" w:rsidRDefault="001E520C"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1E520C" w:rsidRPr="0017002E" w:rsidRDefault="001E520C"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1E520C" w:rsidRPr="0017002E" w:rsidRDefault="001E520C" w:rsidP="00A10BCE">
      <w:pPr>
        <w:numPr>
          <w:ilvl w:val="0"/>
          <w:numId w:val="66"/>
        </w:numPr>
        <w:jc w:val="both"/>
        <w:rPr>
          <w:rFonts w:cs="Calibri"/>
          <w:sz w:val="20"/>
          <w:szCs w:val="20"/>
        </w:rPr>
      </w:pPr>
      <w:r w:rsidRPr="0017002E">
        <w:rPr>
          <w:rFonts w:cs="Calibri"/>
          <w:sz w:val="20"/>
          <w:szCs w:val="20"/>
        </w:rPr>
        <w:t>Wykonawca odpowiada z tytułu rękojmi za wady przedmiotu zamówienia.</w:t>
      </w:r>
    </w:p>
    <w:p w:rsidR="001E520C" w:rsidRPr="0017002E" w:rsidRDefault="001E520C" w:rsidP="00B36EEB">
      <w:pPr>
        <w:numPr>
          <w:ilvl w:val="0"/>
          <w:numId w:val="66"/>
        </w:numPr>
        <w:jc w:val="both"/>
        <w:rPr>
          <w:rFonts w:cs="Calibri"/>
          <w:sz w:val="20"/>
          <w:szCs w:val="20"/>
        </w:rPr>
      </w:pPr>
      <w:r w:rsidRPr="0017002E">
        <w:rPr>
          <w:rFonts w:cs="Calibri"/>
          <w:sz w:val="20"/>
          <w:szCs w:val="20"/>
        </w:rPr>
        <w:t>Rękojmia za wady dotyczy:</w:t>
      </w:r>
    </w:p>
    <w:p w:rsidR="001E520C" w:rsidRPr="0017002E" w:rsidRDefault="001E520C"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1E520C" w:rsidRPr="0017002E" w:rsidRDefault="001E520C"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1E520C" w:rsidRPr="0017002E" w:rsidRDefault="001E520C" w:rsidP="00B36EEB">
      <w:pPr>
        <w:numPr>
          <w:ilvl w:val="0"/>
          <w:numId w:val="24"/>
        </w:numPr>
        <w:tabs>
          <w:tab w:val="num" w:pos="1145"/>
        </w:tabs>
        <w:jc w:val="both"/>
        <w:rPr>
          <w:rFonts w:cs="Calibri"/>
          <w:vanish/>
          <w:sz w:val="20"/>
          <w:szCs w:val="20"/>
        </w:rPr>
      </w:pPr>
    </w:p>
    <w:p w:rsidR="001E520C" w:rsidRPr="0017002E" w:rsidRDefault="001E520C" w:rsidP="00B36EEB">
      <w:pPr>
        <w:numPr>
          <w:ilvl w:val="0"/>
          <w:numId w:val="24"/>
        </w:numPr>
        <w:tabs>
          <w:tab w:val="num" w:pos="1145"/>
        </w:tabs>
        <w:jc w:val="both"/>
        <w:rPr>
          <w:rFonts w:cs="Calibri"/>
          <w:vanish/>
          <w:sz w:val="20"/>
          <w:szCs w:val="20"/>
        </w:rPr>
      </w:pP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1E520C" w:rsidRPr="0017002E" w:rsidRDefault="001E520C" w:rsidP="00B36EEB">
      <w:pPr>
        <w:numPr>
          <w:ilvl w:val="0"/>
          <w:numId w:val="66"/>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1E520C" w:rsidRPr="0017002E" w:rsidRDefault="001E520C" w:rsidP="00B36EEB">
      <w:pPr>
        <w:numPr>
          <w:ilvl w:val="0"/>
          <w:numId w:val="66"/>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1E520C" w:rsidRPr="0017002E" w:rsidRDefault="001E520C" w:rsidP="00B36EEB">
      <w:pPr>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1E520C" w:rsidRPr="0017002E" w:rsidRDefault="001E520C"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1E520C" w:rsidRPr="0017002E" w:rsidRDefault="001E520C"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1E520C" w:rsidRPr="0017002E" w:rsidRDefault="001E520C"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1E520C" w:rsidRPr="0017002E" w:rsidRDefault="001E520C"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1E520C" w:rsidRPr="0017002E" w:rsidRDefault="001E520C"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1E520C" w:rsidRPr="0017002E" w:rsidRDefault="001E520C"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1E520C" w:rsidRPr="0017002E" w:rsidRDefault="001E520C"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1E520C" w:rsidRPr="0017002E" w:rsidRDefault="001E520C"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1E520C" w:rsidRPr="0017002E" w:rsidRDefault="001E520C"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1E520C" w:rsidRPr="0017002E" w:rsidRDefault="001E520C"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1E520C" w:rsidRPr="0017002E" w:rsidRDefault="001E520C"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1E520C" w:rsidRPr="0017002E" w:rsidRDefault="001E520C"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1E520C" w:rsidRPr="0017002E" w:rsidRDefault="001E520C" w:rsidP="00B36EEB">
      <w:pPr>
        <w:overflowPunct w:val="0"/>
        <w:autoSpaceDE w:val="0"/>
        <w:autoSpaceDN w:val="0"/>
        <w:adjustRightInd w:val="0"/>
        <w:ind w:left="900"/>
        <w:jc w:val="both"/>
        <w:textAlignment w:val="baseline"/>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1E520C" w:rsidRPr="0017002E" w:rsidRDefault="001E520C"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1E520C" w:rsidRPr="0017002E" w:rsidRDefault="001E520C"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1E520C" w:rsidRPr="0017002E" w:rsidRDefault="001E520C"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1E520C" w:rsidRPr="0017002E" w:rsidRDefault="001E520C"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1E520C" w:rsidRPr="0017002E" w:rsidRDefault="001E520C"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1E520C" w:rsidRPr="0017002E" w:rsidRDefault="001E520C" w:rsidP="00B36EEB">
      <w:pPr>
        <w:jc w:val="both"/>
        <w:rPr>
          <w:rFonts w:cs="Calibri"/>
          <w:color w:val="FF0000"/>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1E520C" w:rsidRPr="0017002E" w:rsidRDefault="001E520C"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1E520C" w:rsidRPr="0017002E" w:rsidRDefault="001E520C"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1E520C" w:rsidRPr="0017002E" w:rsidRDefault="001E520C"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1E520C" w:rsidRPr="0017002E" w:rsidRDefault="001E520C" w:rsidP="00B36EEB">
      <w:pPr>
        <w:jc w:val="both"/>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1E520C" w:rsidRPr="0017002E" w:rsidRDefault="001E520C"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1E520C" w:rsidRPr="0017002E" w:rsidRDefault="001E520C"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1E520C" w:rsidRPr="0017002E" w:rsidRDefault="001E520C"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1E520C" w:rsidRPr="0017002E" w:rsidRDefault="001E520C"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1E520C" w:rsidRPr="0017002E" w:rsidRDefault="001E520C"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1E520C" w:rsidRPr="0017002E" w:rsidRDefault="001E520C" w:rsidP="00B36EEB">
      <w:pPr>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1E520C" w:rsidRPr="0017002E" w:rsidRDefault="001E520C" w:rsidP="00B36EEB">
      <w:pPr>
        <w:rPr>
          <w:rFonts w:cs="Calibri"/>
          <w:sz w:val="20"/>
          <w:szCs w:val="20"/>
        </w:rPr>
      </w:pPr>
      <w:r w:rsidRPr="0017002E">
        <w:rPr>
          <w:rFonts w:cs="Calibri"/>
          <w:sz w:val="20"/>
          <w:szCs w:val="20"/>
        </w:rPr>
        <w:t>W sprawach nie uregulowanych niniejszą umową będą miały zastosowanie w szczególności przepisy:</w:t>
      </w:r>
    </w:p>
    <w:p w:rsidR="001E520C" w:rsidRPr="00AA61EE" w:rsidRDefault="001E520C"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1E520C" w:rsidRPr="0017002E" w:rsidRDefault="001E520C"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1E520C" w:rsidRPr="0017002E" w:rsidRDefault="001E520C"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1E520C" w:rsidRPr="0017002E" w:rsidRDefault="001E520C"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1E520C" w:rsidRDefault="001E520C" w:rsidP="00736215">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1E520C" w:rsidRPr="0017002E" w:rsidRDefault="001E520C" w:rsidP="00B36EEB">
      <w:pPr>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1E520C" w:rsidRPr="0017002E" w:rsidRDefault="001E520C" w:rsidP="00B36EEB">
      <w:pPr>
        <w:rPr>
          <w:rFonts w:cs="Calibri"/>
          <w:sz w:val="20"/>
          <w:szCs w:val="20"/>
        </w:rPr>
      </w:pPr>
      <w:r w:rsidRPr="0017002E">
        <w:rPr>
          <w:rFonts w:cs="Calibri"/>
          <w:sz w:val="20"/>
          <w:szCs w:val="20"/>
        </w:rPr>
        <w:t>Integralną część niniejszej umowy stanowią następujące załączniki:</w:t>
      </w:r>
    </w:p>
    <w:p w:rsidR="001E520C" w:rsidRPr="0017002E" w:rsidRDefault="001E520C"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1E520C" w:rsidRPr="0017002E" w:rsidRDefault="001E520C"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1E520C" w:rsidRPr="0017002E" w:rsidRDefault="001E520C" w:rsidP="00B36EEB">
      <w:pPr>
        <w:rPr>
          <w:rFonts w:cs="Calibri"/>
          <w:sz w:val="20"/>
          <w:szCs w:val="20"/>
        </w:rPr>
      </w:pP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1E520C" w:rsidRPr="0017002E" w:rsidRDefault="001E520C"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1E520C" w:rsidRPr="0017002E" w:rsidRDefault="001E520C"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1E520C" w:rsidRPr="0017002E" w:rsidRDefault="001E520C" w:rsidP="00B36EEB">
      <w:pPr>
        <w:rPr>
          <w:rFonts w:cs="Calibri"/>
          <w:b/>
          <w:sz w:val="20"/>
          <w:szCs w:val="20"/>
        </w:rPr>
      </w:pPr>
      <w:r w:rsidRPr="0017002E">
        <w:rPr>
          <w:rFonts w:cs="Calibri"/>
          <w:b/>
          <w:sz w:val="20"/>
          <w:szCs w:val="20"/>
        </w:rPr>
        <w:t xml:space="preserve">        </w:t>
      </w:r>
    </w:p>
    <w:p w:rsidR="001E520C" w:rsidRPr="0017002E" w:rsidRDefault="001E520C"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1E520C" w:rsidRPr="0017002E" w:rsidRDefault="001E520C" w:rsidP="00B36EEB">
      <w:pPr>
        <w:tabs>
          <w:tab w:val="left" w:pos="567"/>
          <w:tab w:val="left" w:pos="993"/>
        </w:tabs>
        <w:spacing w:line="276" w:lineRule="auto"/>
        <w:rPr>
          <w:rFonts w:cs="Calibri"/>
          <w:sz w:val="20"/>
          <w:szCs w:val="20"/>
        </w:rPr>
      </w:pPr>
    </w:p>
    <w:p w:rsidR="001E520C" w:rsidRPr="0017002E" w:rsidRDefault="001E520C" w:rsidP="00B36EEB">
      <w:pPr>
        <w:rPr>
          <w:rFonts w:cs="Calibri"/>
          <w:sz w:val="20"/>
          <w:szCs w:val="20"/>
        </w:rPr>
      </w:pPr>
    </w:p>
    <w:p w:rsidR="001E520C" w:rsidRPr="0017002E" w:rsidRDefault="001E520C" w:rsidP="00B36EEB">
      <w:pPr>
        <w:shd w:val="clear" w:color="auto" w:fill="FFFFFF"/>
        <w:spacing w:line="276" w:lineRule="auto"/>
        <w:ind w:right="176"/>
        <w:rPr>
          <w:rFonts w:cs="Calibri"/>
          <w:bCs/>
          <w:spacing w:val="-3"/>
          <w:sz w:val="20"/>
          <w:szCs w:val="20"/>
        </w:rPr>
      </w:pPr>
    </w:p>
    <w:sectPr w:rsidR="001E520C"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20C" w:rsidRDefault="001E520C" w:rsidP="00AA34E6">
      <w:r>
        <w:separator/>
      </w:r>
    </w:p>
  </w:endnote>
  <w:endnote w:type="continuationSeparator" w:id="0">
    <w:p w:rsidR="001E520C" w:rsidRDefault="001E520C"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20C" w:rsidRDefault="001E520C" w:rsidP="00AA34E6">
      <w:r>
        <w:separator/>
      </w:r>
    </w:p>
  </w:footnote>
  <w:footnote w:type="continuationSeparator" w:id="0">
    <w:p w:rsidR="001E520C" w:rsidRDefault="001E520C"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20C" w:rsidRPr="009E4C59" w:rsidRDefault="001E520C"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p>
  <w:p w:rsidR="001E520C" w:rsidRPr="005E08EC" w:rsidRDefault="001E520C"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1E520C" w:rsidRPr="005E08EC" w:rsidRDefault="001E520C" w:rsidP="00852E9F">
    <w:pPr>
      <w:tabs>
        <w:tab w:val="left" w:pos="-4820"/>
        <w:tab w:val="left" w:pos="3550"/>
      </w:tabs>
      <w:rPr>
        <w:rFonts w:cs="Calibri"/>
        <w:szCs w:val="32"/>
      </w:rPr>
    </w:pPr>
    <w:r w:rsidRPr="005E08EC">
      <w:rPr>
        <w:rFonts w:cs="Calibri"/>
        <w:b/>
        <w:bCs/>
        <w:color w:val="000000"/>
        <w:sz w:val="18"/>
        <w:szCs w:val="18"/>
      </w:rPr>
      <w:t xml:space="preserve">Znak sprawy: </w:t>
    </w:r>
    <w:bookmarkEnd w:id="1"/>
    <w:bookmarkEnd w:id="2"/>
    <w:bookmarkEnd w:id="3"/>
    <w:bookmarkEnd w:id="4"/>
    <w:r w:rsidRPr="005E08EC">
      <w:rPr>
        <w:rFonts w:cs="Calibri"/>
        <w:b/>
        <w:sz w:val="18"/>
        <w:szCs w:val="18"/>
      </w:rPr>
      <w:t>PP-</w:t>
    </w:r>
    <w:r>
      <w:rPr>
        <w:rFonts w:cs="Calibri"/>
        <w:b/>
        <w:sz w:val="18"/>
        <w:szCs w:val="18"/>
      </w:rPr>
      <w:t>7320/B.LW-</w:t>
    </w:r>
    <w:r w:rsidRPr="005E08EC">
      <w:rPr>
        <w:rFonts w:cs="Calibri"/>
        <w:b/>
        <w:sz w:val="18"/>
        <w:szCs w:val="18"/>
      </w:rPr>
      <w:t>202</w:t>
    </w:r>
    <w:r>
      <w:rPr>
        <w:rFonts w:cs="Calibri"/>
        <w:b/>
        <w:sz w:val="18"/>
        <w:szCs w:val="18"/>
      </w:rPr>
      <w:t>3</w:t>
    </w:r>
  </w:p>
  <w:p w:rsidR="001E520C" w:rsidRPr="00171677" w:rsidRDefault="001E520C" w:rsidP="00852E9F">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FC5CA6">
      <w:rPr>
        <w:rFonts w:cs="Calibri"/>
        <w:b/>
        <w:bCs/>
        <w:sz w:val="20"/>
        <w:szCs w:val="18"/>
      </w:rPr>
      <w:t>Wykonanie boiska piłkarskiego wraz z systemem nawodnienia</w:t>
    </w:r>
  </w:p>
  <w:p w:rsidR="001E520C" w:rsidRDefault="001E52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962A673E"/>
    <w:name w:val="WW8Num123"/>
    <w:lvl w:ilvl="0" w:tplc="57386906">
      <w:start w:val="1"/>
      <w:numFmt w:val="lowerLetter"/>
      <w:lvlText w:val="%1)"/>
      <w:lvlJc w:val="left"/>
      <w:pPr>
        <w:tabs>
          <w:tab w:val="num" w:pos="643"/>
        </w:tabs>
        <w:ind w:left="643" w:hanging="360"/>
      </w:pPr>
      <w:rPr>
        <w:rFonts w:cs="Times New Roman"/>
      </w:rPr>
    </w:lvl>
    <w:lvl w:ilvl="1" w:tplc="50C8972C">
      <w:start w:val="3"/>
      <w:numFmt w:val="decimal"/>
      <w:lvlText w:val="%2. "/>
      <w:lvlJc w:val="left"/>
      <w:pPr>
        <w:tabs>
          <w:tab w:val="num" w:pos="0"/>
        </w:tabs>
        <w:ind w:left="283" w:hanging="283"/>
      </w:pPr>
      <w:rPr>
        <w:rFonts w:ascii="Calibri" w:hAnsi="Calibri" w:cs="Calibri"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AE251A7"/>
    <w:multiLevelType w:val="multilevel"/>
    <w:tmpl w:val="1DA23418"/>
    <w:name w:val="WW8Num12"/>
    <w:lvl w:ilvl="0">
      <w:start w:val="4"/>
      <w:numFmt w:val="decimal"/>
      <w:lvlText w:val="%1."/>
      <w:lvlJc w:val="left"/>
      <w:pPr>
        <w:tabs>
          <w:tab w:val="num" w:pos="360"/>
        </w:tabs>
        <w:ind w:left="360" w:hanging="360"/>
      </w:pPr>
      <w:rPr>
        <w:rFonts w:cs="Times New Roman" w:hint="default"/>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hint="default"/>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3138"/>
        </w:tabs>
        <w:ind w:left="3138" w:hanging="144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4064"/>
        </w:tabs>
        <w:ind w:left="4064" w:hanging="1800"/>
      </w:pPr>
      <w:rPr>
        <w:rFonts w:cs="Times New Roman" w:hint="default"/>
      </w:rPr>
    </w:lvl>
  </w:abstractNum>
  <w:abstractNum w:abstractNumId="25">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8">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8">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1">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2">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FAC4073"/>
    <w:multiLevelType w:val="hybridMultilevel"/>
    <w:tmpl w:val="E6444C4E"/>
    <w:lvl w:ilvl="0" w:tplc="B0426BD8">
      <w:start w:val="1"/>
      <w:numFmt w:val="lowerLetter"/>
      <w:lvlText w:val="%1)"/>
      <w:lvlJc w:val="left"/>
      <w:pPr>
        <w:tabs>
          <w:tab w:val="num" w:pos="720"/>
        </w:tabs>
        <w:ind w:left="720" w:hanging="360"/>
      </w:pPr>
      <w:rPr>
        <w:rFonts w:ascii="Calibri" w:hAnsi="Calibri" w:cs="Calibri"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6">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7">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nsid w:val="68AD02A2"/>
    <w:multiLevelType w:val="multilevel"/>
    <w:tmpl w:val="29227640"/>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52">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6">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7">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3">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5"/>
  </w:num>
  <w:num w:numId="5">
    <w:abstractNumId w:val="5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num>
  <w:num w:numId="27">
    <w:abstractNumId w:val="10"/>
  </w:num>
  <w:num w:numId="28">
    <w:abstractNumId w:val="41"/>
  </w:num>
  <w:num w:numId="29">
    <w:abstractNumId w:val="46"/>
  </w:num>
  <w:num w:numId="30">
    <w:abstractNumId w:val="3"/>
  </w:num>
  <w:num w:numId="31">
    <w:abstractNumId w:val="49"/>
  </w:num>
  <w:num w:numId="32">
    <w:abstractNumId w:val="21"/>
  </w:num>
  <w:num w:numId="33">
    <w:abstractNumId w:val="1"/>
  </w:num>
  <w:num w:numId="34">
    <w:abstractNumId w:val="59"/>
  </w:num>
  <w:num w:numId="35">
    <w:abstractNumId w:val="17"/>
  </w:num>
  <w:num w:numId="36">
    <w:abstractNumId w:val="58"/>
  </w:num>
  <w:num w:numId="37">
    <w:abstractNumId w:val="27"/>
  </w:num>
  <w:num w:numId="38">
    <w:abstractNumId w:val="39"/>
  </w:num>
  <w:num w:numId="39">
    <w:abstractNumId w:val="63"/>
  </w:num>
  <w:num w:numId="40">
    <w:abstractNumId w:val="7"/>
  </w:num>
  <w:num w:numId="41">
    <w:abstractNumId w:val="31"/>
  </w:num>
  <w:num w:numId="42">
    <w:abstractNumId w:val="6"/>
  </w:num>
  <w:num w:numId="43">
    <w:abstractNumId w:val="37"/>
  </w:num>
  <w:num w:numId="44">
    <w:abstractNumId w:val="55"/>
  </w:num>
  <w:num w:numId="45">
    <w:abstractNumId w:val="47"/>
  </w:num>
  <w:num w:numId="46">
    <w:abstractNumId w:val="12"/>
  </w:num>
  <w:num w:numId="47">
    <w:abstractNumId w:val="42"/>
  </w:num>
  <w:num w:numId="48">
    <w:abstractNumId w:val="19"/>
  </w:num>
  <w:num w:numId="49">
    <w:abstractNumId w:val="8"/>
  </w:num>
  <w:num w:numId="50">
    <w:abstractNumId w:val="56"/>
  </w:num>
  <w:num w:numId="51">
    <w:abstractNumId w:val="54"/>
  </w:num>
  <w:num w:numId="52">
    <w:abstractNumId w:val="29"/>
  </w:num>
  <w:num w:numId="53">
    <w:abstractNumId w:val="13"/>
  </w:num>
  <w:num w:numId="54">
    <w:abstractNumId w:val="62"/>
  </w:num>
  <w:num w:numId="55">
    <w:abstractNumId w:val="52"/>
  </w:num>
  <w:num w:numId="56">
    <w:abstractNumId w:val="11"/>
  </w:num>
  <w:num w:numId="57">
    <w:abstractNumId w:val="38"/>
  </w:num>
  <w:num w:numId="58">
    <w:abstractNumId w:val="0"/>
  </w:num>
  <w:num w:numId="59">
    <w:abstractNumId w:val="33"/>
  </w:num>
  <w:num w:numId="60">
    <w:abstractNumId w:val="61"/>
  </w:num>
  <w:num w:numId="61">
    <w:abstractNumId w:val="23"/>
  </w:num>
  <w:num w:numId="62">
    <w:abstractNumId w:val="32"/>
  </w:num>
  <w:num w:numId="63">
    <w:abstractNumId w:val="60"/>
  </w:num>
  <w:num w:numId="64">
    <w:abstractNumId w:val="48"/>
  </w:num>
  <w:num w:numId="65">
    <w:abstractNumId w:val="51"/>
  </w:num>
  <w:num w:numId="66">
    <w:abstractNumId w:val="2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A605E"/>
    <w:rsid w:val="000A7124"/>
    <w:rsid w:val="000D4ACD"/>
    <w:rsid w:val="00101718"/>
    <w:rsid w:val="00107540"/>
    <w:rsid w:val="00124A82"/>
    <w:rsid w:val="001275CC"/>
    <w:rsid w:val="00140A23"/>
    <w:rsid w:val="00147092"/>
    <w:rsid w:val="001508B8"/>
    <w:rsid w:val="00165395"/>
    <w:rsid w:val="0017002E"/>
    <w:rsid w:val="00171677"/>
    <w:rsid w:val="00183F97"/>
    <w:rsid w:val="001A2019"/>
    <w:rsid w:val="001B16F8"/>
    <w:rsid w:val="001B2FCD"/>
    <w:rsid w:val="001C36BE"/>
    <w:rsid w:val="001E520C"/>
    <w:rsid w:val="001F27BA"/>
    <w:rsid w:val="00201003"/>
    <w:rsid w:val="00204C09"/>
    <w:rsid w:val="0020556D"/>
    <w:rsid w:val="00227475"/>
    <w:rsid w:val="00233ADB"/>
    <w:rsid w:val="00254707"/>
    <w:rsid w:val="00255A4F"/>
    <w:rsid w:val="00260E05"/>
    <w:rsid w:val="002800D0"/>
    <w:rsid w:val="002900AB"/>
    <w:rsid w:val="002A10B4"/>
    <w:rsid w:val="002B3034"/>
    <w:rsid w:val="002C5589"/>
    <w:rsid w:val="002D50E3"/>
    <w:rsid w:val="002E277B"/>
    <w:rsid w:val="002E3FCB"/>
    <w:rsid w:val="002F1748"/>
    <w:rsid w:val="002F4CA5"/>
    <w:rsid w:val="00311BEB"/>
    <w:rsid w:val="00313266"/>
    <w:rsid w:val="0032233A"/>
    <w:rsid w:val="003471F7"/>
    <w:rsid w:val="00381725"/>
    <w:rsid w:val="003A74B4"/>
    <w:rsid w:val="003B4FE0"/>
    <w:rsid w:val="003C052D"/>
    <w:rsid w:val="003D0554"/>
    <w:rsid w:val="003D4BE3"/>
    <w:rsid w:val="003E4DB1"/>
    <w:rsid w:val="004014B7"/>
    <w:rsid w:val="0040471A"/>
    <w:rsid w:val="004049B5"/>
    <w:rsid w:val="00406D92"/>
    <w:rsid w:val="00411E26"/>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D71C2"/>
    <w:rsid w:val="004E7F9A"/>
    <w:rsid w:val="004F520E"/>
    <w:rsid w:val="00501135"/>
    <w:rsid w:val="00506E2B"/>
    <w:rsid w:val="00512B02"/>
    <w:rsid w:val="0052211F"/>
    <w:rsid w:val="00527310"/>
    <w:rsid w:val="005340BC"/>
    <w:rsid w:val="00535652"/>
    <w:rsid w:val="00535A3F"/>
    <w:rsid w:val="00541D8A"/>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37EBF"/>
    <w:rsid w:val="00652527"/>
    <w:rsid w:val="006667E9"/>
    <w:rsid w:val="00677B84"/>
    <w:rsid w:val="006863BF"/>
    <w:rsid w:val="006A1158"/>
    <w:rsid w:val="006B48FC"/>
    <w:rsid w:val="006B50B9"/>
    <w:rsid w:val="006F06BA"/>
    <w:rsid w:val="006F1136"/>
    <w:rsid w:val="00700C07"/>
    <w:rsid w:val="00703E58"/>
    <w:rsid w:val="00710676"/>
    <w:rsid w:val="00714595"/>
    <w:rsid w:val="00716466"/>
    <w:rsid w:val="0071671D"/>
    <w:rsid w:val="007249BF"/>
    <w:rsid w:val="00736215"/>
    <w:rsid w:val="00752C8E"/>
    <w:rsid w:val="00777E2B"/>
    <w:rsid w:val="00781AF4"/>
    <w:rsid w:val="00782EB7"/>
    <w:rsid w:val="0078625F"/>
    <w:rsid w:val="00794182"/>
    <w:rsid w:val="0079722A"/>
    <w:rsid w:val="007B38BF"/>
    <w:rsid w:val="007B5B42"/>
    <w:rsid w:val="007C1607"/>
    <w:rsid w:val="007C425D"/>
    <w:rsid w:val="007D702D"/>
    <w:rsid w:val="007E3A10"/>
    <w:rsid w:val="007E54E3"/>
    <w:rsid w:val="00811DE5"/>
    <w:rsid w:val="00852B94"/>
    <w:rsid w:val="00852E9F"/>
    <w:rsid w:val="00855A04"/>
    <w:rsid w:val="008865F7"/>
    <w:rsid w:val="00887A8B"/>
    <w:rsid w:val="008A0AB8"/>
    <w:rsid w:val="008A0D48"/>
    <w:rsid w:val="008D7553"/>
    <w:rsid w:val="008D7A2B"/>
    <w:rsid w:val="008E3FB9"/>
    <w:rsid w:val="008F22A9"/>
    <w:rsid w:val="00914B09"/>
    <w:rsid w:val="00927D5C"/>
    <w:rsid w:val="00930348"/>
    <w:rsid w:val="00930F62"/>
    <w:rsid w:val="0093316E"/>
    <w:rsid w:val="00950902"/>
    <w:rsid w:val="00960B6F"/>
    <w:rsid w:val="00964C2F"/>
    <w:rsid w:val="00984180"/>
    <w:rsid w:val="009B4BDB"/>
    <w:rsid w:val="009D40C7"/>
    <w:rsid w:val="009E4C59"/>
    <w:rsid w:val="009F0494"/>
    <w:rsid w:val="00A00ADA"/>
    <w:rsid w:val="00A02C22"/>
    <w:rsid w:val="00A03B53"/>
    <w:rsid w:val="00A10BCE"/>
    <w:rsid w:val="00A27056"/>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E4F9F"/>
    <w:rsid w:val="00AF3469"/>
    <w:rsid w:val="00B07901"/>
    <w:rsid w:val="00B20DA1"/>
    <w:rsid w:val="00B23461"/>
    <w:rsid w:val="00B36EEB"/>
    <w:rsid w:val="00B37A61"/>
    <w:rsid w:val="00B44D16"/>
    <w:rsid w:val="00B468DA"/>
    <w:rsid w:val="00B609B0"/>
    <w:rsid w:val="00B70D81"/>
    <w:rsid w:val="00B855BB"/>
    <w:rsid w:val="00BB44FC"/>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CE3D9B"/>
    <w:rsid w:val="00D02DD7"/>
    <w:rsid w:val="00D06BF1"/>
    <w:rsid w:val="00D15A38"/>
    <w:rsid w:val="00D16016"/>
    <w:rsid w:val="00D44CE1"/>
    <w:rsid w:val="00D51AEF"/>
    <w:rsid w:val="00D72B41"/>
    <w:rsid w:val="00D83175"/>
    <w:rsid w:val="00D85DA6"/>
    <w:rsid w:val="00DA6291"/>
    <w:rsid w:val="00DB04DA"/>
    <w:rsid w:val="00DC4058"/>
    <w:rsid w:val="00DD4EE8"/>
    <w:rsid w:val="00DD6D73"/>
    <w:rsid w:val="00DE477F"/>
    <w:rsid w:val="00DF3F0C"/>
    <w:rsid w:val="00DF7CF4"/>
    <w:rsid w:val="00E0477F"/>
    <w:rsid w:val="00E134C1"/>
    <w:rsid w:val="00E32B82"/>
    <w:rsid w:val="00E331D0"/>
    <w:rsid w:val="00E4220A"/>
    <w:rsid w:val="00E436A7"/>
    <w:rsid w:val="00E605BA"/>
    <w:rsid w:val="00E876A3"/>
    <w:rsid w:val="00E94C6B"/>
    <w:rsid w:val="00EA6E62"/>
    <w:rsid w:val="00EA7393"/>
    <w:rsid w:val="00EB3260"/>
    <w:rsid w:val="00EB55CE"/>
    <w:rsid w:val="00EE7CF2"/>
    <w:rsid w:val="00EF727B"/>
    <w:rsid w:val="00F12F9D"/>
    <w:rsid w:val="00F43EE1"/>
    <w:rsid w:val="00F73E19"/>
    <w:rsid w:val="00F85E7D"/>
    <w:rsid w:val="00F945A0"/>
    <w:rsid w:val="00FB1030"/>
    <w:rsid w:val="00FC5CA6"/>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13664000">
      <w:marLeft w:val="0"/>
      <w:marRight w:val="0"/>
      <w:marTop w:val="0"/>
      <w:marBottom w:val="0"/>
      <w:divBdr>
        <w:top w:val="none" w:sz="0" w:space="0" w:color="auto"/>
        <w:left w:val="none" w:sz="0" w:space="0" w:color="auto"/>
        <w:bottom w:val="none" w:sz="0" w:space="0" w:color="auto"/>
        <w:right w:val="none" w:sz="0" w:space="0" w:color="auto"/>
      </w:divBdr>
      <w:divsChild>
        <w:div w:id="1913664009">
          <w:marLeft w:val="0"/>
          <w:marRight w:val="0"/>
          <w:marTop w:val="72"/>
          <w:marBottom w:val="0"/>
          <w:divBdr>
            <w:top w:val="none" w:sz="0" w:space="0" w:color="auto"/>
            <w:left w:val="none" w:sz="0" w:space="0" w:color="auto"/>
            <w:bottom w:val="none" w:sz="0" w:space="0" w:color="auto"/>
            <w:right w:val="none" w:sz="0" w:space="0" w:color="auto"/>
          </w:divBdr>
          <w:divsChild>
            <w:div w:id="1913663997">
              <w:marLeft w:val="360"/>
              <w:marRight w:val="0"/>
              <w:marTop w:val="0"/>
              <w:marBottom w:val="72"/>
              <w:divBdr>
                <w:top w:val="none" w:sz="0" w:space="0" w:color="auto"/>
                <w:left w:val="none" w:sz="0" w:space="0" w:color="auto"/>
                <w:bottom w:val="none" w:sz="0" w:space="0" w:color="auto"/>
                <w:right w:val="none" w:sz="0" w:space="0" w:color="auto"/>
              </w:divBdr>
            </w:div>
            <w:div w:id="1913663998">
              <w:marLeft w:val="360"/>
              <w:marRight w:val="0"/>
              <w:marTop w:val="0"/>
              <w:marBottom w:val="72"/>
              <w:divBdr>
                <w:top w:val="none" w:sz="0" w:space="0" w:color="auto"/>
                <w:left w:val="none" w:sz="0" w:space="0" w:color="auto"/>
                <w:bottom w:val="none" w:sz="0" w:space="0" w:color="auto"/>
                <w:right w:val="none" w:sz="0" w:space="0" w:color="auto"/>
              </w:divBdr>
            </w:div>
            <w:div w:id="1913664001">
              <w:marLeft w:val="360"/>
              <w:marRight w:val="0"/>
              <w:marTop w:val="72"/>
              <w:marBottom w:val="72"/>
              <w:divBdr>
                <w:top w:val="none" w:sz="0" w:space="0" w:color="auto"/>
                <w:left w:val="none" w:sz="0" w:space="0" w:color="auto"/>
                <w:bottom w:val="none" w:sz="0" w:space="0" w:color="auto"/>
                <w:right w:val="none" w:sz="0" w:space="0" w:color="auto"/>
              </w:divBdr>
              <w:divsChild>
                <w:div w:id="1913663996">
                  <w:marLeft w:val="360"/>
                  <w:marRight w:val="0"/>
                  <w:marTop w:val="0"/>
                  <w:marBottom w:val="0"/>
                  <w:divBdr>
                    <w:top w:val="none" w:sz="0" w:space="0" w:color="auto"/>
                    <w:left w:val="none" w:sz="0" w:space="0" w:color="auto"/>
                    <w:bottom w:val="none" w:sz="0" w:space="0" w:color="auto"/>
                    <w:right w:val="none" w:sz="0" w:space="0" w:color="auto"/>
                  </w:divBdr>
                </w:div>
                <w:div w:id="1913663999">
                  <w:marLeft w:val="360"/>
                  <w:marRight w:val="0"/>
                  <w:marTop w:val="0"/>
                  <w:marBottom w:val="0"/>
                  <w:divBdr>
                    <w:top w:val="none" w:sz="0" w:space="0" w:color="auto"/>
                    <w:left w:val="none" w:sz="0" w:space="0" w:color="auto"/>
                    <w:bottom w:val="none" w:sz="0" w:space="0" w:color="auto"/>
                    <w:right w:val="none" w:sz="0" w:space="0" w:color="auto"/>
                  </w:divBdr>
                </w:div>
                <w:div w:id="1913664002">
                  <w:marLeft w:val="360"/>
                  <w:marRight w:val="0"/>
                  <w:marTop w:val="0"/>
                  <w:marBottom w:val="0"/>
                  <w:divBdr>
                    <w:top w:val="none" w:sz="0" w:space="0" w:color="auto"/>
                    <w:left w:val="none" w:sz="0" w:space="0" w:color="auto"/>
                    <w:bottom w:val="none" w:sz="0" w:space="0" w:color="auto"/>
                    <w:right w:val="none" w:sz="0" w:space="0" w:color="auto"/>
                  </w:divBdr>
                </w:div>
                <w:div w:id="1913664003">
                  <w:marLeft w:val="360"/>
                  <w:marRight w:val="0"/>
                  <w:marTop w:val="0"/>
                  <w:marBottom w:val="0"/>
                  <w:divBdr>
                    <w:top w:val="none" w:sz="0" w:space="0" w:color="auto"/>
                    <w:left w:val="none" w:sz="0" w:space="0" w:color="auto"/>
                    <w:bottom w:val="none" w:sz="0" w:space="0" w:color="auto"/>
                    <w:right w:val="none" w:sz="0" w:space="0" w:color="auto"/>
                  </w:divBdr>
                </w:div>
                <w:div w:id="1913664005">
                  <w:marLeft w:val="360"/>
                  <w:marRight w:val="0"/>
                  <w:marTop w:val="0"/>
                  <w:marBottom w:val="0"/>
                  <w:divBdr>
                    <w:top w:val="none" w:sz="0" w:space="0" w:color="auto"/>
                    <w:left w:val="none" w:sz="0" w:space="0" w:color="auto"/>
                    <w:bottom w:val="none" w:sz="0" w:space="0" w:color="auto"/>
                    <w:right w:val="none" w:sz="0" w:space="0" w:color="auto"/>
                  </w:divBdr>
                </w:div>
                <w:div w:id="1913664007">
                  <w:marLeft w:val="360"/>
                  <w:marRight w:val="0"/>
                  <w:marTop w:val="0"/>
                  <w:marBottom w:val="0"/>
                  <w:divBdr>
                    <w:top w:val="none" w:sz="0" w:space="0" w:color="auto"/>
                    <w:left w:val="none" w:sz="0" w:space="0" w:color="auto"/>
                    <w:bottom w:val="none" w:sz="0" w:space="0" w:color="auto"/>
                    <w:right w:val="none" w:sz="0" w:space="0" w:color="auto"/>
                  </w:divBdr>
                </w:div>
                <w:div w:id="1913664008">
                  <w:marLeft w:val="360"/>
                  <w:marRight w:val="0"/>
                  <w:marTop w:val="0"/>
                  <w:marBottom w:val="0"/>
                  <w:divBdr>
                    <w:top w:val="none" w:sz="0" w:space="0" w:color="auto"/>
                    <w:left w:val="none" w:sz="0" w:space="0" w:color="auto"/>
                    <w:bottom w:val="none" w:sz="0" w:space="0" w:color="auto"/>
                    <w:right w:val="none" w:sz="0" w:space="0" w:color="auto"/>
                  </w:divBdr>
                </w:div>
                <w:div w:id="1913664012">
                  <w:marLeft w:val="360"/>
                  <w:marRight w:val="0"/>
                  <w:marTop w:val="0"/>
                  <w:marBottom w:val="0"/>
                  <w:divBdr>
                    <w:top w:val="none" w:sz="0" w:space="0" w:color="auto"/>
                    <w:left w:val="none" w:sz="0" w:space="0" w:color="auto"/>
                    <w:bottom w:val="none" w:sz="0" w:space="0" w:color="auto"/>
                    <w:right w:val="none" w:sz="0" w:space="0" w:color="auto"/>
                  </w:divBdr>
                </w:div>
              </w:divsChild>
            </w:div>
            <w:div w:id="1913664004">
              <w:marLeft w:val="360"/>
              <w:marRight w:val="0"/>
              <w:marTop w:val="0"/>
              <w:marBottom w:val="72"/>
              <w:divBdr>
                <w:top w:val="none" w:sz="0" w:space="0" w:color="auto"/>
                <w:left w:val="none" w:sz="0" w:space="0" w:color="auto"/>
                <w:bottom w:val="none" w:sz="0" w:space="0" w:color="auto"/>
                <w:right w:val="none" w:sz="0" w:space="0" w:color="auto"/>
              </w:divBdr>
            </w:div>
            <w:div w:id="1913664006">
              <w:marLeft w:val="360"/>
              <w:marRight w:val="0"/>
              <w:marTop w:val="0"/>
              <w:marBottom w:val="72"/>
              <w:divBdr>
                <w:top w:val="none" w:sz="0" w:space="0" w:color="auto"/>
                <w:left w:val="none" w:sz="0" w:space="0" w:color="auto"/>
                <w:bottom w:val="none" w:sz="0" w:space="0" w:color="auto"/>
                <w:right w:val="none" w:sz="0" w:space="0" w:color="auto"/>
              </w:divBdr>
            </w:div>
            <w:div w:id="1913664011">
              <w:marLeft w:val="360"/>
              <w:marRight w:val="0"/>
              <w:marTop w:val="0"/>
              <w:marBottom w:val="72"/>
              <w:divBdr>
                <w:top w:val="none" w:sz="0" w:space="0" w:color="auto"/>
                <w:left w:val="none" w:sz="0" w:space="0" w:color="auto"/>
                <w:bottom w:val="none" w:sz="0" w:space="0" w:color="auto"/>
                <w:right w:val="none" w:sz="0" w:space="0" w:color="auto"/>
              </w:divBdr>
            </w:div>
          </w:divsChild>
        </w:div>
        <w:div w:id="1913664010">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12</Pages>
  <Words>7084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18</cp:revision>
  <dcterms:created xsi:type="dcterms:W3CDTF">2023-02-01T08:36:00Z</dcterms:created>
  <dcterms:modified xsi:type="dcterms:W3CDTF">2023-07-31T10:24:00Z</dcterms:modified>
</cp:coreProperties>
</file>