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135" w:rsidRPr="00E123D3" w:rsidRDefault="00F95135" w:rsidP="00F951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23D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AZBEST- jego szkodliwość i wpływ na środowisko</w:t>
      </w:r>
    </w:p>
    <w:p w:rsidR="00F95135" w:rsidRPr="00E123D3" w:rsidRDefault="00F95135" w:rsidP="00F9513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8166D5">
        <w:rPr>
          <w:rFonts w:ascii="Times New Roman" w:eastAsia="Times New Roman" w:hAnsi="Times New Roman"/>
          <w:lang w:eastAsia="pl-PL"/>
        </w:rPr>
        <w:t>A</w:t>
      </w:r>
      <w:r w:rsidRPr="00E123D3">
        <w:rPr>
          <w:rFonts w:ascii="Times New Roman" w:eastAsia="Times New Roman" w:hAnsi="Times New Roman"/>
          <w:lang w:eastAsia="pl-PL"/>
        </w:rPr>
        <w:t xml:space="preserve">zbest zaliczany jest do dziesięciu najgroźniejszych zanieczyszczeń na Ziemi. </w:t>
      </w:r>
      <w:r w:rsidRPr="008166D5">
        <w:rPr>
          <w:rFonts w:ascii="Times New Roman" w:eastAsia="Times New Roman" w:hAnsi="Times New Roman"/>
          <w:lang w:eastAsia="pl-PL"/>
        </w:rPr>
        <w:t>A</w:t>
      </w:r>
      <w:r w:rsidRPr="00E123D3">
        <w:rPr>
          <w:rFonts w:ascii="Times New Roman" w:eastAsia="Times New Roman" w:hAnsi="Times New Roman"/>
          <w:lang w:eastAsia="pl-PL"/>
        </w:rPr>
        <w:t xml:space="preserve">zbest szkodzi zawsze wtedy, gdy pojedyncze włókna azbestu zostają uwalniane do atmosfery. Gdy człowiek oddycha powietrzem zanieczyszczonym jego włóknami, docierają one do płuc, skąd już nie da się ich usunąć. </w:t>
      </w:r>
      <w:r w:rsidRPr="008166D5">
        <w:rPr>
          <w:rFonts w:ascii="Times New Roman" w:eastAsia="Times New Roman" w:hAnsi="Times New Roman"/>
          <w:lang w:eastAsia="pl-PL"/>
        </w:rPr>
        <w:t>W</w:t>
      </w:r>
      <w:r w:rsidRPr="00E123D3">
        <w:rPr>
          <w:rFonts w:ascii="Times New Roman" w:eastAsia="Times New Roman" w:hAnsi="Times New Roman"/>
          <w:lang w:eastAsia="pl-PL"/>
        </w:rPr>
        <w:t>ywołują następujące schorzenia:</w:t>
      </w:r>
    </w:p>
    <w:p w:rsidR="00F95135" w:rsidRPr="00E123D3" w:rsidRDefault="00F95135" w:rsidP="00F951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123D3">
        <w:rPr>
          <w:rFonts w:ascii="Times New Roman" w:eastAsia="Times New Roman" w:hAnsi="Times New Roman"/>
          <w:lang w:eastAsia="pl-PL"/>
        </w:rPr>
        <w:t>pylicę azbestową,</w:t>
      </w:r>
    </w:p>
    <w:p w:rsidR="00F95135" w:rsidRPr="00E123D3" w:rsidRDefault="00F95135" w:rsidP="00F951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E123D3">
        <w:rPr>
          <w:rFonts w:ascii="Times New Roman" w:eastAsia="Times New Roman" w:hAnsi="Times New Roman"/>
          <w:lang w:eastAsia="pl-PL"/>
        </w:rPr>
        <w:t>raka płuc, raka oskrzeli,</w:t>
      </w:r>
    </w:p>
    <w:p w:rsidR="00F95135" w:rsidRPr="008166D5" w:rsidRDefault="00F95135" w:rsidP="00F951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proofErr w:type="spellStart"/>
      <w:r w:rsidRPr="00E123D3">
        <w:rPr>
          <w:rFonts w:ascii="Times New Roman" w:eastAsia="Times New Roman" w:hAnsi="Times New Roman"/>
          <w:lang w:eastAsia="pl-PL"/>
        </w:rPr>
        <w:t>międzybłoniaka</w:t>
      </w:r>
      <w:proofErr w:type="spellEnd"/>
      <w:r w:rsidRPr="00E123D3">
        <w:rPr>
          <w:rFonts w:ascii="Times New Roman" w:eastAsia="Times New Roman" w:hAnsi="Times New Roman"/>
          <w:lang w:eastAsia="pl-PL"/>
        </w:rPr>
        <w:t xml:space="preserve"> opłucnej albo otrzewnej.</w:t>
      </w:r>
    </w:p>
    <w:p w:rsidR="00F95135" w:rsidRPr="008166D5" w:rsidRDefault="00F95135" w:rsidP="00F95135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123D3">
        <w:rPr>
          <w:rFonts w:ascii="Times New Roman" w:eastAsia="Times New Roman" w:hAnsi="Times New Roman"/>
          <w:lang w:eastAsia="pl-PL"/>
        </w:rPr>
        <w:t>Ich szkodliwe działanie może się ujawnić nawet po wielu latach.</w:t>
      </w:r>
    </w:p>
    <w:p w:rsidR="00F95135" w:rsidRPr="008166D5" w:rsidRDefault="00F95135" w:rsidP="00F9513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166D5">
        <w:rPr>
          <w:rFonts w:ascii="Times New Roman" w:eastAsia="Times New Roman" w:hAnsi="Times New Roman"/>
          <w:lang w:eastAsia="pl-PL"/>
        </w:rPr>
        <w:tab/>
      </w:r>
      <w:r w:rsidRPr="00E123D3">
        <w:rPr>
          <w:rFonts w:ascii="Times New Roman" w:eastAsia="Times New Roman" w:hAnsi="Times New Roman"/>
          <w:lang w:eastAsia="pl-PL"/>
        </w:rPr>
        <w:t>Podczas zdejmowania płyt eternitu z dachu czy usuwania starej azbestowej obudow</w:t>
      </w:r>
      <w:r w:rsidRPr="008166D5">
        <w:rPr>
          <w:rFonts w:ascii="Times New Roman" w:eastAsia="Times New Roman" w:hAnsi="Times New Roman"/>
          <w:lang w:eastAsia="pl-PL"/>
        </w:rPr>
        <w:t>y ogniochronnej unosi się</w:t>
      </w:r>
      <w:r w:rsidRPr="00E123D3">
        <w:rPr>
          <w:rFonts w:ascii="Times New Roman" w:eastAsia="Times New Roman" w:hAnsi="Times New Roman"/>
          <w:lang w:eastAsia="pl-PL"/>
        </w:rPr>
        <w:t xml:space="preserve"> pył, którego wdychanie jest bardzo szkodliwe. Dlatego usuwaniem azbestu powinny się zająć wyspecjalizowane firmy, a składowanie zużytych materiałów azbestowych możliwe jest tylko na specjalnie do tego przeznaczonych składowiskach odpadów.</w:t>
      </w:r>
    </w:p>
    <w:p w:rsidR="00F95135" w:rsidRPr="008166D5" w:rsidRDefault="00F95135" w:rsidP="00F9513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166D5">
        <w:rPr>
          <w:rFonts w:ascii="Times New Roman" w:eastAsia="Times New Roman" w:hAnsi="Times New Roman"/>
          <w:lang w:eastAsia="pl-PL"/>
        </w:rPr>
        <w:tab/>
      </w:r>
      <w:r w:rsidRPr="00E123D3">
        <w:rPr>
          <w:rFonts w:ascii="Times New Roman" w:eastAsia="Times New Roman" w:hAnsi="Times New Roman"/>
          <w:lang w:eastAsia="pl-PL"/>
        </w:rPr>
        <w:t>Włókna azbestu mogą przedostawać się do powietrza w następstwie:</w:t>
      </w:r>
    </w:p>
    <w:p w:rsidR="00F95135" w:rsidRPr="008166D5" w:rsidRDefault="00F95135" w:rsidP="00F9513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166D5">
        <w:rPr>
          <w:rFonts w:ascii="Times New Roman" w:eastAsia="Times New Roman" w:hAnsi="Times New Roman"/>
          <w:lang w:eastAsia="pl-PL"/>
        </w:rPr>
        <w:t>korozji płyt azbestowo-cementowych,</w:t>
      </w:r>
    </w:p>
    <w:p w:rsidR="00F95135" w:rsidRPr="008166D5" w:rsidRDefault="00F95135" w:rsidP="00F9513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166D5">
        <w:rPr>
          <w:rFonts w:ascii="Times New Roman" w:eastAsia="Times New Roman" w:hAnsi="Times New Roman"/>
          <w:lang w:eastAsia="pl-PL"/>
        </w:rPr>
        <w:t xml:space="preserve">uszkodzeń mechanicznych związanych z rozbiórką obiektów i demontażem materiałów zawierających azbest (łamanie, rozbijanie, kruszenie). </w:t>
      </w:r>
    </w:p>
    <w:p w:rsidR="00F95135" w:rsidRPr="008166D5" w:rsidRDefault="00F95135" w:rsidP="00F9513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  <w:r w:rsidRPr="008166D5">
        <w:rPr>
          <w:rFonts w:ascii="Times New Roman" w:eastAsia="Times New Roman" w:hAnsi="Times New Roman"/>
          <w:lang w:eastAsia="pl-PL"/>
        </w:rPr>
        <w:tab/>
        <w:t xml:space="preserve">Produkcja wyrobów azbestowych została zakazana w Polsce w 1998 roku. W krajach UE </w:t>
      </w:r>
      <w:r w:rsidRPr="008166D5">
        <w:rPr>
          <w:rFonts w:ascii="Times New Roman" w:eastAsia="Times New Roman" w:hAnsi="Times New Roman"/>
          <w:b/>
          <w:bCs/>
          <w:lang w:eastAsia="pl-PL"/>
        </w:rPr>
        <w:t>zakaz wydobycia azbestu</w:t>
      </w:r>
      <w:r w:rsidRPr="008166D5">
        <w:rPr>
          <w:rFonts w:ascii="Times New Roman" w:eastAsia="Times New Roman" w:hAnsi="Times New Roman"/>
          <w:lang w:eastAsia="pl-PL"/>
        </w:rPr>
        <w:t xml:space="preserve"> oraz produkcji i przetwarzania wyrobów azbestowych wprowadziła Dyrektywa Parlamentu Europejskiego i Rady Europy z dnia 27 marca 2003 roku, natomiast całkowity zakaz stosowania azbestu w UE wprowadzono 1 stycznia 2005 roku.</w:t>
      </w:r>
    </w:p>
    <w:p w:rsidR="00703034" w:rsidRDefault="00703034"/>
    <w:sectPr w:rsidR="00703034" w:rsidSect="00004DA9">
      <w:pgSz w:w="11905" w:h="16837" w:code="9"/>
      <w:pgMar w:top="1417" w:right="1276" w:bottom="141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239CF"/>
    <w:multiLevelType w:val="hybridMultilevel"/>
    <w:tmpl w:val="FA5E9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FB5CF9"/>
    <w:multiLevelType w:val="multilevel"/>
    <w:tmpl w:val="FDA8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/>
  <w:rsids>
    <w:rsidRoot w:val="00F95135"/>
    <w:rsid w:val="00004DA9"/>
    <w:rsid w:val="000D0C4D"/>
    <w:rsid w:val="0046033A"/>
    <w:rsid w:val="00466A29"/>
    <w:rsid w:val="005F6F84"/>
    <w:rsid w:val="006A4E60"/>
    <w:rsid w:val="00703034"/>
    <w:rsid w:val="00713ABA"/>
    <w:rsid w:val="0073273E"/>
    <w:rsid w:val="00756489"/>
    <w:rsid w:val="00761753"/>
    <w:rsid w:val="008704FF"/>
    <w:rsid w:val="00877F30"/>
    <w:rsid w:val="00AF6858"/>
    <w:rsid w:val="00CF539A"/>
    <w:rsid w:val="00D843E4"/>
    <w:rsid w:val="00EB1A30"/>
    <w:rsid w:val="00F1508A"/>
    <w:rsid w:val="00F850D7"/>
    <w:rsid w:val="00F95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1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1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Dorota</cp:lastModifiedBy>
  <cp:revision>1</cp:revision>
  <dcterms:created xsi:type="dcterms:W3CDTF">2020-11-27T17:49:00Z</dcterms:created>
  <dcterms:modified xsi:type="dcterms:W3CDTF">2020-11-27T17:50:00Z</dcterms:modified>
</cp:coreProperties>
</file>