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9FB" w:rsidRDefault="005129FB" w:rsidP="002A273E">
      <w:pPr>
        <w:jc w:val="both"/>
        <w:rPr>
          <w:sz w:val="22"/>
          <w:szCs w:val="22"/>
        </w:rPr>
      </w:pPr>
    </w:p>
    <w:p w:rsidR="005129FB" w:rsidRDefault="005129FB" w:rsidP="002A273E">
      <w:pPr>
        <w:jc w:val="both"/>
        <w:rPr>
          <w:sz w:val="22"/>
          <w:szCs w:val="22"/>
        </w:rPr>
      </w:pPr>
    </w:p>
    <w:p w:rsidR="005129FB" w:rsidRDefault="005129FB" w:rsidP="002A273E">
      <w:pPr>
        <w:jc w:val="both"/>
        <w:rPr>
          <w:sz w:val="22"/>
          <w:szCs w:val="22"/>
        </w:rPr>
      </w:pPr>
      <w:r>
        <w:rPr>
          <w:b/>
          <w:noProof/>
          <w:color w:val="000000"/>
          <w:lang w:eastAsia="pl-PL"/>
        </w:rPr>
        <w:drawing>
          <wp:inline distT="0" distB="0" distL="0" distR="0">
            <wp:extent cx="4248150" cy="781050"/>
            <wp:effectExtent l="19050" t="0" r="0" b="0"/>
            <wp:docPr id="1" name="Obraz 4" descr="Strona Gminy Malb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Strona Gminy Malbor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9FB" w:rsidRDefault="005129FB" w:rsidP="002A273E">
      <w:pPr>
        <w:jc w:val="both"/>
        <w:rPr>
          <w:sz w:val="22"/>
          <w:szCs w:val="22"/>
        </w:rPr>
      </w:pPr>
    </w:p>
    <w:p w:rsidR="006A1454" w:rsidRDefault="005129FB" w:rsidP="006A1454">
      <w:pPr>
        <w:jc w:val="right"/>
      </w:pPr>
      <w:r>
        <w:rPr>
          <w:b/>
          <w:noProof/>
          <w:color w:val="000000"/>
          <w:lang w:eastAsia="pl-PL"/>
        </w:rPr>
        <w:drawing>
          <wp:inline distT="0" distB="0" distL="0" distR="0">
            <wp:extent cx="2562225" cy="1371600"/>
            <wp:effectExtent l="19050" t="0" r="9525" b="0"/>
            <wp:docPr id="4" name="Obraz 1" descr="https://wfos.gdansk.pl/sites/default/files/2017-08-04/WFOSiGW%20wersja%20kolor-0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wfos.gdansk.pl/sites/default/files/2017-08-04/WFOSiGW%20wersja%20kolor-01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454" w:rsidRPr="006A1454" w:rsidRDefault="006A1454" w:rsidP="006A1454">
      <w:pPr>
        <w:jc w:val="center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Id7" w:history="1">
        <w:r>
          <w:rPr>
            <w:rStyle w:val="Hipercze"/>
          </w:rPr>
          <w:t>www.wfos.gdansk.pl</w:t>
        </w:r>
      </w:hyperlink>
    </w:p>
    <w:p w:rsidR="005129FB" w:rsidRDefault="005129FB" w:rsidP="002A273E">
      <w:pPr>
        <w:jc w:val="both"/>
        <w:rPr>
          <w:sz w:val="22"/>
          <w:szCs w:val="22"/>
        </w:rPr>
      </w:pPr>
    </w:p>
    <w:p w:rsidR="006A1454" w:rsidRDefault="006A1454" w:rsidP="002A273E">
      <w:pPr>
        <w:jc w:val="both"/>
        <w:rPr>
          <w:sz w:val="22"/>
          <w:szCs w:val="22"/>
        </w:rPr>
      </w:pPr>
    </w:p>
    <w:p w:rsidR="006A1454" w:rsidRDefault="006A1454" w:rsidP="002A273E">
      <w:pPr>
        <w:jc w:val="both"/>
        <w:rPr>
          <w:sz w:val="22"/>
          <w:szCs w:val="22"/>
        </w:rPr>
      </w:pPr>
    </w:p>
    <w:p w:rsidR="006F7706" w:rsidRPr="00AA74F5" w:rsidRDefault="002A273E" w:rsidP="00AA74F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4E4ECD" w:rsidRPr="00AA74F5">
        <w:rPr>
          <w:sz w:val="22"/>
          <w:szCs w:val="22"/>
        </w:rPr>
        <w:t xml:space="preserve">Wójt Gminy Malbork </w:t>
      </w:r>
      <w:r w:rsidR="00851BA0" w:rsidRPr="00AA74F5">
        <w:rPr>
          <w:sz w:val="22"/>
          <w:szCs w:val="22"/>
        </w:rPr>
        <w:t>w nawiązaniu do zawartej</w:t>
      </w:r>
      <w:r w:rsidR="00D42AEF" w:rsidRPr="00AA74F5">
        <w:rPr>
          <w:sz w:val="22"/>
          <w:szCs w:val="22"/>
        </w:rPr>
        <w:t xml:space="preserve"> </w:t>
      </w:r>
      <w:r w:rsidR="00B3284C" w:rsidRPr="00AA74F5">
        <w:rPr>
          <w:sz w:val="22"/>
          <w:szCs w:val="22"/>
        </w:rPr>
        <w:t xml:space="preserve">w dniu 13 października 2020 r. </w:t>
      </w:r>
      <w:r w:rsidR="00C34C2C" w:rsidRPr="00AA74F5">
        <w:rPr>
          <w:sz w:val="22"/>
          <w:szCs w:val="22"/>
        </w:rPr>
        <w:t xml:space="preserve">                          </w:t>
      </w:r>
      <w:r w:rsidR="00B17AC5" w:rsidRPr="00AA74F5">
        <w:rPr>
          <w:sz w:val="22"/>
          <w:szCs w:val="22"/>
        </w:rPr>
        <w:t xml:space="preserve">z </w:t>
      </w:r>
      <w:proofErr w:type="spellStart"/>
      <w:r w:rsidR="00851BA0" w:rsidRPr="00AA74F5">
        <w:rPr>
          <w:sz w:val="22"/>
          <w:szCs w:val="22"/>
          <w:lang w:val="en-US"/>
        </w:rPr>
        <w:t>Wojewódzkim</w:t>
      </w:r>
      <w:proofErr w:type="spellEnd"/>
      <w:r w:rsidR="00851BA0" w:rsidRPr="00AA74F5">
        <w:rPr>
          <w:sz w:val="22"/>
          <w:szCs w:val="22"/>
          <w:lang w:val="en-US"/>
        </w:rPr>
        <w:t xml:space="preserve"> </w:t>
      </w:r>
      <w:proofErr w:type="spellStart"/>
      <w:r w:rsidR="00B17AC5" w:rsidRPr="00AA74F5">
        <w:rPr>
          <w:sz w:val="22"/>
          <w:szCs w:val="22"/>
          <w:lang w:val="en-US"/>
        </w:rPr>
        <w:t>Funduszem</w:t>
      </w:r>
      <w:proofErr w:type="spellEnd"/>
      <w:r w:rsidR="00B17AC5" w:rsidRPr="00AA74F5">
        <w:rPr>
          <w:sz w:val="22"/>
          <w:szCs w:val="22"/>
          <w:lang w:val="en-US"/>
        </w:rPr>
        <w:t xml:space="preserve"> </w:t>
      </w:r>
      <w:proofErr w:type="spellStart"/>
      <w:r w:rsidRPr="00AA74F5">
        <w:rPr>
          <w:sz w:val="22"/>
          <w:szCs w:val="22"/>
          <w:lang w:val="en-US"/>
        </w:rPr>
        <w:t>Ochr</w:t>
      </w:r>
      <w:r w:rsidR="00D42AEF" w:rsidRPr="00AA74F5">
        <w:rPr>
          <w:sz w:val="22"/>
          <w:szCs w:val="22"/>
          <w:lang w:val="en-US"/>
        </w:rPr>
        <w:t>ony</w:t>
      </w:r>
      <w:proofErr w:type="spellEnd"/>
      <w:r w:rsidR="00D42AEF" w:rsidRPr="00AA74F5">
        <w:rPr>
          <w:sz w:val="22"/>
          <w:szCs w:val="22"/>
          <w:lang w:val="en-US"/>
        </w:rPr>
        <w:t xml:space="preserve"> </w:t>
      </w:r>
      <w:proofErr w:type="spellStart"/>
      <w:r w:rsidR="00D42AEF" w:rsidRPr="00AA74F5">
        <w:rPr>
          <w:sz w:val="22"/>
          <w:szCs w:val="22"/>
          <w:lang w:val="en-US"/>
        </w:rPr>
        <w:t>Środowiska</w:t>
      </w:r>
      <w:proofErr w:type="spellEnd"/>
      <w:r w:rsidRPr="00AA74F5">
        <w:rPr>
          <w:sz w:val="22"/>
          <w:szCs w:val="22"/>
          <w:lang w:val="en-US"/>
        </w:rPr>
        <w:t xml:space="preserve"> </w:t>
      </w:r>
      <w:proofErr w:type="spellStart"/>
      <w:r w:rsidR="00B17AC5" w:rsidRPr="00AA74F5">
        <w:rPr>
          <w:sz w:val="22"/>
          <w:szCs w:val="22"/>
          <w:lang w:val="en-US"/>
        </w:rPr>
        <w:t>i</w:t>
      </w:r>
      <w:proofErr w:type="spellEnd"/>
      <w:r w:rsidR="00B17AC5" w:rsidRPr="00AA74F5">
        <w:rPr>
          <w:sz w:val="22"/>
          <w:szCs w:val="22"/>
          <w:lang w:val="en-US"/>
        </w:rPr>
        <w:t xml:space="preserve"> </w:t>
      </w:r>
      <w:proofErr w:type="spellStart"/>
      <w:r w:rsidR="00B17AC5" w:rsidRPr="00AA74F5">
        <w:rPr>
          <w:sz w:val="22"/>
          <w:szCs w:val="22"/>
          <w:lang w:val="en-US"/>
        </w:rPr>
        <w:t>Gospodarki</w:t>
      </w:r>
      <w:proofErr w:type="spellEnd"/>
      <w:r w:rsidR="00B17AC5" w:rsidRPr="00AA74F5">
        <w:rPr>
          <w:sz w:val="22"/>
          <w:szCs w:val="22"/>
          <w:lang w:val="en-US"/>
        </w:rPr>
        <w:t xml:space="preserve"> </w:t>
      </w:r>
      <w:proofErr w:type="spellStart"/>
      <w:r w:rsidR="00B17AC5" w:rsidRPr="00AA74F5">
        <w:rPr>
          <w:sz w:val="22"/>
          <w:szCs w:val="22"/>
          <w:lang w:val="en-US"/>
        </w:rPr>
        <w:t>Wodnej</w:t>
      </w:r>
      <w:proofErr w:type="spellEnd"/>
      <w:r w:rsidR="00B17AC5" w:rsidRPr="00AA74F5">
        <w:rPr>
          <w:sz w:val="22"/>
          <w:szCs w:val="22"/>
          <w:lang w:val="en-US"/>
        </w:rPr>
        <w:t xml:space="preserve"> w </w:t>
      </w:r>
      <w:proofErr w:type="spellStart"/>
      <w:r w:rsidR="00B17AC5" w:rsidRPr="00AA74F5">
        <w:rPr>
          <w:sz w:val="22"/>
          <w:szCs w:val="22"/>
          <w:lang w:val="en-US"/>
        </w:rPr>
        <w:t>Gdańsku</w:t>
      </w:r>
      <w:proofErr w:type="spellEnd"/>
      <w:r w:rsidR="00B17AC5" w:rsidRPr="00AA74F5">
        <w:rPr>
          <w:sz w:val="22"/>
          <w:szCs w:val="22"/>
          <w:lang w:val="en-US"/>
        </w:rPr>
        <w:t xml:space="preserve"> </w:t>
      </w:r>
      <w:r w:rsidR="00851BA0" w:rsidRPr="00AA74F5">
        <w:rPr>
          <w:sz w:val="22"/>
          <w:szCs w:val="22"/>
        </w:rPr>
        <w:t>umowy</w:t>
      </w:r>
      <w:r w:rsidR="004E4ECD" w:rsidRPr="00AA74F5">
        <w:rPr>
          <w:sz w:val="22"/>
          <w:szCs w:val="22"/>
        </w:rPr>
        <w:t xml:space="preserve"> </w:t>
      </w:r>
      <w:r w:rsidR="00B3284C" w:rsidRPr="00AA74F5">
        <w:rPr>
          <w:sz w:val="22"/>
          <w:szCs w:val="22"/>
        </w:rPr>
        <w:t xml:space="preserve">                              </w:t>
      </w:r>
      <w:r w:rsidR="004E4ECD" w:rsidRPr="00AA74F5">
        <w:rPr>
          <w:sz w:val="22"/>
          <w:szCs w:val="22"/>
        </w:rPr>
        <w:t>nr WFOŚ/D</w:t>
      </w:r>
      <w:r w:rsidR="00D42AEF" w:rsidRPr="00AA74F5">
        <w:rPr>
          <w:sz w:val="22"/>
          <w:szCs w:val="22"/>
        </w:rPr>
        <w:t>/III-72.E/4632/2020/AZBEST-2</w:t>
      </w:r>
      <w:r w:rsidR="00851BA0" w:rsidRPr="00AA74F5">
        <w:rPr>
          <w:sz w:val="22"/>
          <w:szCs w:val="22"/>
        </w:rPr>
        <w:t>02 na dofinansowanie realizacji zadania "Usuwanie wyrobów zawierających azbest z terenu gminy Malbork"</w:t>
      </w:r>
      <w:r w:rsidR="00AA74F5" w:rsidRPr="00AA74F5">
        <w:rPr>
          <w:sz w:val="22"/>
          <w:szCs w:val="22"/>
        </w:rPr>
        <w:t xml:space="preserve"> w ramach</w:t>
      </w:r>
      <w:r w:rsidR="00D42AEF" w:rsidRPr="00AA74F5">
        <w:rPr>
          <w:sz w:val="22"/>
          <w:szCs w:val="22"/>
        </w:rPr>
        <w:t xml:space="preserve"> </w:t>
      </w:r>
      <w:r w:rsidR="00AA74F5" w:rsidRPr="00AA74F5">
        <w:rPr>
          <w:sz w:val="22"/>
          <w:szCs w:val="22"/>
        </w:rPr>
        <w:t>konkursu "</w:t>
      </w:r>
      <w:r w:rsidR="00AA74F5">
        <w:rPr>
          <w:sz w:val="22"/>
          <w:szCs w:val="22"/>
        </w:rPr>
        <w:t>U</w:t>
      </w:r>
      <w:r w:rsidR="00AA74F5" w:rsidRPr="00AA74F5">
        <w:rPr>
          <w:sz w:val="22"/>
          <w:szCs w:val="22"/>
        </w:rPr>
        <w:t>suwanie wyrobów zawierających azbest z terenu województwa pomorskiego (edycja 2020)"</w:t>
      </w:r>
      <w:r w:rsidR="00AA74F5">
        <w:rPr>
          <w:sz w:val="22"/>
          <w:szCs w:val="22"/>
        </w:rPr>
        <w:t>,</w:t>
      </w:r>
      <w:r w:rsidR="00AA74F5" w:rsidRPr="00AA74F5">
        <w:rPr>
          <w:sz w:val="22"/>
          <w:szCs w:val="22"/>
        </w:rPr>
        <w:t xml:space="preserve"> w ramach programu priorytetowego „Ogólnopolski program finansowania usuwania wyborów zawierających azbest”, </w:t>
      </w:r>
      <w:r w:rsidR="00AA74F5">
        <w:rPr>
          <w:sz w:val="22"/>
          <w:szCs w:val="22"/>
        </w:rPr>
        <w:t>informuje</w:t>
      </w:r>
      <w:r w:rsidR="00851BA0" w:rsidRPr="00AA74F5">
        <w:rPr>
          <w:sz w:val="22"/>
          <w:szCs w:val="22"/>
        </w:rPr>
        <w:t xml:space="preserve"> o  wykonalności dotacji</w:t>
      </w:r>
      <w:r w:rsidR="00AA74F5" w:rsidRPr="00AA74F5">
        <w:rPr>
          <w:sz w:val="22"/>
          <w:szCs w:val="22"/>
        </w:rPr>
        <w:t xml:space="preserve">, </w:t>
      </w:r>
      <w:r w:rsidR="00C34C2C" w:rsidRPr="00AA74F5">
        <w:rPr>
          <w:sz w:val="22"/>
          <w:szCs w:val="22"/>
        </w:rPr>
        <w:t>wg poniższego zestawienia:</w:t>
      </w:r>
      <w:r w:rsidR="00DD7FEA" w:rsidRPr="00AA74F5">
        <w:rPr>
          <w:sz w:val="22"/>
          <w:szCs w:val="22"/>
        </w:rPr>
        <w:t xml:space="preserve"> </w:t>
      </w:r>
    </w:p>
    <w:p w:rsidR="0049510E" w:rsidRPr="00AA74F5" w:rsidRDefault="00AA74F5" w:rsidP="005129FB">
      <w:pPr>
        <w:jc w:val="both"/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49510E" w:rsidRPr="00AA74F5">
        <w:rPr>
          <w:color w:val="000000"/>
          <w:sz w:val="22"/>
          <w:szCs w:val="22"/>
        </w:rPr>
        <w:t>Koszt kwalifikowany zadania</w:t>
      </w:r>
      <w:r w:rsidR="002A273E" w:rsidRPr="00AA74F5">
        <w:rPr>
          <w:color w:val="000000"/>
          <w:sz w:val="22"/>
          <w:szCs w:val="22"/>
        </w:rPr>
        <w:t>:</w:t>
      </w:r>
      <w:r w:rsidR="00851BA0" w:rsidRPr="00AA74F5">
        <w:rPr>
          <w:color w:val="000000"/>
          <w:sz w:val="22"/>
          <w:szCs w:val="22"/>
        </w:rPr>
        <w:t xml:space="preserve"> 6.792</w:t>
      </w:r>
      <w:r w:rsidR="0049510E" w:rsidRPr="00AA74F5">
        <w:rPr>
          <w:color w:val="000000"/>
          <w:sz w:val="22"/>
          <w:szCs w:val="22"/>
        </w:rPr>
        <w:t>,00 zł</w:t>
      </w:r>
      <w:r w:rsidR="002A273E" w:rsidRPr="00AA74F5">
        <w:rPr>
          <w:color w:val="000000"/>
          <w:sz w:val="22"/>
          <w:szCs w:val="22"/>
        </w:rPr>
        <w:t>.</w:t>
      </w:r>
    </w:p>
    <w:p w:rsidR="0049510E" w:rsidRPr="00AA74F5" w:rsidRDefault="00AA74F5" w:rsidP="006A1454">
      <w:pPr>
        <w:ind w:left="142" w:hanging="14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2A273E" w:rsidRPr="00AA74F5">
        <w:rPr>
          <w:color w:val="000000"/>
          <w:sz w:val="22"/>
          <w:szCs w:val="22"/>
        </w:rPr>
        <w:t>D</w:t>
      </w:r>
      <w:r w:rsidR="0049510E" w:rsidRPr="00AA74F5">
        <w:rPr>
          <w:color w:val="000000"/>
          <w:sz w:val="22"/>
          <w:szCs w:val="22"/>
        </w:rPr>
        <w:t xml:space="preserve">ofinansowanie zadania ze środków </w:t>
      </w:r>
      <w:proofErr w:type="spellStart"/>
      <w:r w:rsidR="0049510E" w:rsidRPr="00AA74F5">
        <w:rPr>
          <w:color w:val="000000"/>
          <w:sz w:val="22"/>
          <w:szCs w:val="22"/>
        </w:rPr>
        <w:t>WFOŚiGW</w:t>
      </w:r>
      <w:proofErr w:type="spellEnd"/>
      <w:r w:rsidR="0049510E" w:rsidRPr="00AA74F5">
        <w:rPr>
          <w:color w:val="000000"/>
          <w:sz w:val="22"/>
          <w:szCs w:val="22"/>
        </w:rPr>
        <w:t xml:space="preserve"> w Gdańsku</w:t>
      </w:r>
      <w:r w:rsidR="00D42AEF" w:rsidRPr="00AA74F5">
        <w:rPr>
          <w:color w:val="000000"/>
          <w:sz w:val="22"/>
          <w:szCs w:val="22"/>
        </w:rPr>
        <w:t xml:space="preserve"> w kwocie</w:t>
      </w:r>
      <w:r w:rsidR="00851BA0" w:rsidRPr="00AA74F5">
        <w:rPr>
          <w:color w:val="000000"/>
          <w:sz w:val="22"/>
          <w:szCs w:val="22"/>
        </w:rPr>
        <w:t>: 4.754</w:t>
      </w:r>
      <w:r w:rsidR="0049510E" w:rsidRPr="00AA74F5">
        <w:rPr>
          <w:color w:val="000000"/>
          <w:sz w:val="22"/>
          <w:szCs w:val="22"/>
        </w:rPr>
        <w:t>,00 zł</w:t>
      </w:r>
      <w:r w:rsidR="002A273E" w:rsidRPr="00AA74F5">
        <w:rPr>
          <w:color w:val="000000"/>
          <w:sz w:val="22"/>
          <w:szCs w:val="22"/>
        </w:rPr>
        <w:t>.</w:t>
      </w:r>
      <w:r w:rsidR="006A1454" w:rsidRPr="006A1454">
        <w:rPr>
          <w:color w:val="000000"/>
        </w:rPr>
        <w:t xml:space="preserve"> </w:t>
      </w:r>
      <w:r w:rsidR="006A1454">
        <w:rPr>
          <w:color w:val="000000"/>
        </w:rPr>
        <w:t>D</w:t>
      </w:r>
      <w:r w:rsidR="006A1454" w:rsidRPr="00FD7338">
        <w:rPr>
          <w:color w:val="000000"/>
        </w:rPr>
        <w:t xml:space="preserve">otacja </w:t>
      </w:r>
      <w:r w:rsidR="00F52352">
        <w:rPr>
          <w:color w:val="000000"/>
        </w:rPr>
        <w:t xml:space="preserve">               </w:t>
      </w:r>
      <w:r w:rsidR="006A1454" w:rsidRPr="00FD7338">
        <w:rPr>
          <w:color w:val="000000"/>
        </w:rPr>
        <w:t>na pokrycie wydatków na realizację zadań bieżących</w:t>
      </w:r>
      <w:r w:rsidR="006A1454">
        <w:rPr>
          <w:color w:val="000000"/>
        </w:rPr>
        <w:t>.</w:t>
      </w:r>
    </w:p>
    <w:p w:rsidR="000618AC" w:rsidRPr="00AA74F5" w:rsidRDefault="00AA74F5" w:rsidP="005129F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2A273E" w:rsidRPr="00AA74F5">
        <w:rPr>
          <w:color w:val="000000"/>
          <w:sz w:val="22"/>
          <w:szCs w:val="22"/>
        </w:rPr>
        <w:t>Dofinansowanie zadania ze środków Gminy Malbork</w:t>
      </w:r>
      <w:r w:rsidR="00D42AEF" w:rsidRPr="00AA74F5">
        <w:rPr>
          <w:color w:val="000000"/>
          <w:sz w:val="22"/>
          <w:szCs w:val="22"/>
        </w:rPr>
        <w:t xml:space="preserve"> w kwocie</w:t>
      </w:r>
      <w:r w:rsidR="00C34C2C" w:rsidRPr="00AA74F5">
        <w:rPr>
          <w:color w:val="000000"/>
          <w:sz w:val="22"/>
          <w:szCs w:val="22"/>
        </w:rPr>
        <w:t>: 2 038,0</w:t>
      </w:r>
      <w:r w:rsidR="002A273E" w:rsidRPr="00AA74F5">
        <w:rPr>
          <w:color w:val="000000"/>
          <w:sz w:val="22"/>
          <w:szCs w:val="22"/>
        </w:rPr>
        <w:t>0 zł.</w:t>
      </w:r>
    </w:p>
    <w:p w:rsidR="00A637E0" w:rsidRDefault="00A637E0" w:rsidP="00A637E0">
      <w:pPr>
        <w:pStyle w:val="Akapitzlist"/>
        <w:jc w:val="both"/>
        <w:rPr>
          <w:color w:val="000000"/>
          <w:sz w:val="22"/>
          <w:szCs w:val="22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2025"/>
        <w:gridCol w:w="1985"/>
        <w:gridCol w:w="1275"/>
        <w:gridCol w:w="1985"/>
        <w:gridCol w:w="1984"/>
      </w:tblGrid>
      <w:tr w:rsidR="00A637E0" w:rsidTr="00A637E0">
        <w:trPr>
          <w:trHeight w:val="315"/>
        </w:trPr>
        <w:tc>
          <w:tcPr>
            <w:tcW w:w="9654" w:type="dxa"/>
            <w:gridSpan w:val="6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Sprawozdanie z osiągniętych efektów ekologicznych i rzeczowych</w:t>
            </w:r>
          </w:p>
        </w:tc>
      </w:tr>
      <w:tr w:rsidR="00A637E0" w:rsidTr="00A637E0">
        <w:trPr>
          <w:trHeight w:val="285"/>
        </w:trPr>
        <w:tc>
          <w:tcPr>
            <w:tcW w:w="96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sz w:val="20"/>
                <w:szCs w:val="20"/>
                <w:lang w:eastAsia="pl-PL"/>
              </w:rPr>
            </w:pPr>
            <w:r>
              <w:rPr>
                <w:b/>
                <w:sz w:val="20"/>
                <w:szCs w:val="20"/>
                <w:lang w:eastAsia="pl-PL"/>
              </w:rPr>
              <w:t>Umowa nr WFOŚ/D/III-72.E/4632/2020/AZBEST-2020</w:t>
            </w:r>
          </w:p>
          <w:p w:rsidR="00A637E0" w:rsidRDefault="00A637E0">
            <w:pPr>
              <w:suppressAutoHyphens w:val="0"/>
              <w:jc w:val="center"/>
              <w:rPr>
                <w:b/>
                <w:sz w:val="20"/>
                <w:szCs w:val="20"/>
                <w:lang w:eastAsia="pl-PL"/>
              </w:rPr>
            </w:pPr>
          </w:p>
        </w:tc>
      </w:tr>
      <w:tr w:rsidR="00A637E0" w:rsidTr="00A637E0">
        <w:trPr>
          <w:trHeight w:val="259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Adres nieruchomości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Efekty ekologiczne i rzeczowe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 xml:space="preserve">Poniesione koszty kwalifikowane </w:t>
            </w:r>
            <w:r>
              <w:rPr>
                <w:b/>
                <w:bCs/>
                <w:sz w:val="20"/>
                <w:szCs w:val="20"/>
                <w:lang w:eastAsia="pl-PL"/>
              </w:rPr>
              <w:br/>
              <w:t>[zł]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rFonts w:ascii="Times New Roman CE" w:hAnsi="Times New Roman CE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 CE" w:hAnsi="Times New Roman CE" w:cs="Arial"/>
                <w:b/>
                <w:bCs/>
                <w:sz w:val="20"/>
                <w:szCs w:val="20"/>
                <w:lang w:eastAsia="pl-PL"/>
              </w:rPr>
              <w:t>Dotacja na pokrycie wydatków na realizację zadań bieżących</w:t>
            </w:r>
          </w:p>
        </w:tc>
      </w:tr>
      <w:tr w:rsidR="00A637E0" w:rsidTr="00A637E0">
        <w:trPr>
          <w:trHeight w:val="10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rPr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rPr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powierzchnia pokrycia dachowego/ elewacji lub inne [m2]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masa</w:t>
            </w:r>
            <w:r>
              <w:rPr>
                <w:b/>
                <w:bCs/>
                <w:sz w:val="20"/>
                <w:szCs w:val="20"/>
                <w:lang w:eastAsia="pl-PL"/>
              </w:rPr>
              <w:br/>
              <w:t xml:space="preserve"> [Mg]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637E0" w:rsidRDefault="00A637E0">
            <w:pPr>
              <w:suppressAutoHyphens w:val="0"/>
              <w:rPr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rPr>
                <w:rFonts w:ascii="Times New Roman CE" w:hAnsi="Times New Roman CE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A637E0" w:rsidTr="00A637E0">
        <w:trPr>
          <w:trHeight w:val="2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Nieruchomość nr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749,630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10,120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3 036,00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2 125,20</w:t>
            </w:r>
          </w:p>
        </w:tc>
      </w:tr>
      <w:tr w:rsidR="00A637E0" w:rsidTr="00A637E0">
        <w:trPr>
          <w:trHeight w:val="2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7E0" w:rsidRDefault="00A637E0" w:rsidP="00A637E0">
            <w:pPr>
              <w:jc w:val="center"/>
            </w:pPr>
            <w:r w:rsidRPr="00853112">
              <w:rPr>
                <w:sz w:val="20"/>
                <w:szCs w:val="20"/>
                <w:lang w:eastAsia="pl-PL"/>
              </w:rPr>
              <w:t xml:space="preserve">Nieruchomość nr </w:t>
            </w: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87,410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1,180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708,00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495,60</w:t>
            </w:r>
          </w:p>
        </w:tc>
      </w:tr>
      <w:tr w:rsidR="00A637E0" w:rsidTr="00A637E0">
        <w:trPr>
          <w:trHeight w:val="2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7E0" w:rsidRDefault="00A637E0" w:rsidP="00A637E0">
            <w:pPr>
              <w:jc w:val="center"/>
            </w:pPr>
            <w:r w:rsidRPr="00853112">
              <w:rPr>
                <w:sz w:val="20"/>
                <w:szCs w:val="20"/>
                <w:lang w:eastAsia="pl-PL"/>
              </w:rPr>
              <w:t xml:space="preserve">Nieruchomość nr </w:t>
            </w:r>
            <w:r>
              <w:rPr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148,150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2,000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600,00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420,00</w:t>
            </w:r>
          </w:p>
        </w:tc>
      </w:tr>
      <w:tr w:rsidR="00A637E0" w:rsidTr="00A637E0">
        <w:trPr>
          <w:trHeight w:val="2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7E0" w:rsidRDefault="00A637E0" w:rsidP="00A637E0">
            <w:pPr>
              <w:jc w:val="center"/>
            </w:pPr>
            <w:r w:rsidRPr="00853112">
              <w:rPr>
                <w:sz w:val="20"/>
                <w:szCs w:val="20"/>
                <w:lang w:eastAsia="pl-PL"/>
              </w:rPr>
              <w:t xml:space="preserve">Nieruchomość nr </w:t>
            </w:r>
            <w:r>
              <w:rPr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128,890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1,740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1 044,00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730,80</w:t>
            </w:r>
          </w:p>
        </w:tc>
      </w:tr>
      <w:tr w:rsidR="00A637E0" w:rsidTr="00A637E0">
        <w:trPr>
          <w:trHeight w:val="255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7E0" w:rsidRDefault="00A637E0" w:rsidP="00A637E0">
            <w:pPr>
              <w:jc w:val="center"/>
            </w:pPr>
            <w:r w:rsidRPr="00853112">
              <w:rPr>
                <w:sz w:val="20"/>
                <w:szCs w:val="20"/>
                <w:lang w:eastAsia="pl-PL"/>
              </w:rPr>
              <w:t xml:space="preserve">Nieruchomość nr </w:t>
            </w:r>
            <w:r>
              <w:rPr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173,330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2,340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1 404,00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982,80</w:t>
            </w:r>
          </w:p>
        </w:tc>
      </w:tr>
      <w:tr w:rsidR="00A637E0" w:rsidTr="00A637E0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E0" w:rsidRDefault="00A637E0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637E0" w:rsidRDefault="00A637E0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A637E0" w:rsidTr="00A637E0">
        <w:trPr>
          <w:trHeight w:val="43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1 287,41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17,380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6 792,00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7E0" w:rsidRDefault="00A637E0">
            <w:pPr>
              <w:suppressAutoHyphens w:val="0"/>
              <w:jc w:val="center"/>
              <w:rPr>
                <w:rFonts w:ascii="Times New Roman CE" w:hAnsi="Times New Roman CE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 CE" w:hAnsi="Times New Roman CE" w:cs="Arial"/>
                <w:b/>
                <w:bCs/>
                <w:sz w:val="20"/>
                <w:szCs w:val="20"/>
                <w:lang w:eastAsia="pl-PL"/>
              </w:rPr>
              <w:t>4 754,40</w:t>
            </w:r>
          </w:p>
        </w:tc>
      </w:tr>
    </w:tbl>
    <w:p w:rsidR="00A637E0" w:rsidRPr="00A637E0" w:rsidRDefault="00A637E0" w:rsidP="00A637E0">
      <w:pPr>
        <w:pStyle w:val="Akapitzlist"/>
        <w:spacing w:line="360" w:lineRule="auto"/>
        <w:jc w:val="both"/>
        <w:rPr>
          <w:bCs/>
          <w:sz w:val="22"/>
          <w:szCs w:val="22"/>
        </w:rPr>
      </w:pPr>
    </w:p>
    <w:p w:rsidR="003305BB" w:rsidRPr="00AA74F5" w:rsidRDefault="003305BB" w:rsidP="00AA74F5">
      <w:pPr>
        <w:jc w:val="both"/>
        <w:rPr>
          <w:color w:val="000000"/>
          <w:sz w:val="22"/>
          <w:szCs w:val="22"/>
        </w:rPr>
      </w:pPr>
    </w:p>
    <w:sectPr w:rsidR="003305BB" w:rsidRPr="00AA74F5" w:rsidSect="00DD7FEA">
      <w:footnotePr>
        <w:pos w:val="beneathText"/>
      </w:footnotePr>
      <w:pgSz w:w="11905" w:h="16837"/>
      <w:pgMar w:top="1417" w:right="1415" w:bottom="141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E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13B702B6"/>
    <w:multiLevelType w:val="hybridMultilevel"/>
    <w:tmpl w:val="1F72B61A"/>
    <w:lvl w:ilvl="0" w:tplc="8CA622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2A58D9"/>
    <w:multiLevelType w:val="multilevel"/>
    <w:tmpl w:val="8DC65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7C5E01"/>
    <w:multiLevelType w:val="hybridMultilevel"/>
    <w:tmpl w:val="0764F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0C562D"/>
    <w:multiLevelType w:val="hybridMultilevel"/>
    <w:tmpl w:val="ACE2C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1821D3"/>
    <w:multiLevelType w:val="hybridMultilevel"/>
    <w:tmpl w:val="9EA46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8E2B38"/>
    <w:rsid w:val="00001C70"/>
    <w:rsid w:val="000515CB"/>
    <w:rsid w:val="000618AC"/>
    <w:rsid w:val="00067DDD"/>
    <w:rsid w:val="000713D7"/>
    <w:rsid w:val="000C3EA3"/>
    <w:rsid w:val="000D669A"/>
    <w:rsid w:val="00107D59"/>
    <w:rsid w:val="0012264F"/>
    <w:rsid w:val="001271CD"/>
    <w:rsid w:val="00176190"/>
    <w:rsid w:val="001D4698"/>
    <w:rsid w:val="001E3259"/>
    <w:rsid w:val="00226105"/>
    <w:rsid w:val="002317A5"/>
    <w:rsid w:val="002413B6"/>
    <w:rsid w:val="002A273E"/>
    <w:rsid w:val="002B3879"/>
    <w:rsid w:val="002B5484"/>
    <w:rsid w:val="002C2646"/>
    <w:rsid w:val="002F36E3"/>
    <w:rsid w:val="0030167B"/>
    <w:rsid w:val="00313E25"/>
    <w:rsid w:val="003305BB"/>
    <w:rsid w:val="003416A2"/>
    <w:rsid w:val="00391E69"/>
    <w:rsid w:val="0039245E"/>
    <w:rsid w:val="003A60F2"/>
    <w:rsid w:val="00464CB0"/>
    <w:rsid w:val="0049510E"/>
    <w:rsid w:val="004D74A5"/>
    <w:rsid w:val="004E4ECD"/>
    <w:rsid w:val="004E4FB4"/>
    <w:rsid w:val="005129FB"/>
    <w:rsid w:val="005220FB"/>
    <w:rsid w:val="00527345"/>
    <w:rsid w:val="005335FF"/>
    <w:rsid w:val="00557C07"/>
    <w:rsid w:val="005855C6"/>
    <w:rsid w:val="00597DBB"/>
    <w:rsid w:val="005C2D8F"/>
    <w:rsid w:val="005E33E4"/>
    <w:rsid w:val="006011F0"/>
    <w:rsid w:val="00651473"/>
    <w:rsid w:val="006569A7"/>
    <w:rsid w:val="00660AAB"/>
    <w:rsid w:val="006A1454"/>
    <w:rsid w:val="006C7EB5"/>
    <w:rsid w:val="006F7706"/>
    <w:rsid w:val="0078021E"/>
    <w:rsid w:val="007857AB"/>
    <w:rsid w:val="007A76B7"/>
    <w:rsid w:val="007B7313"/>
    <w:rsid w:val="007D22F2"/>
    <w:rsid w:val="007E434D"/>
    <w:rsid w:val="007E6CC3"/>
    <w:rsid w:val="008057F3"/>
    <w:rsid w:val="00851BA0"/>
    <w:rsid w:val="008642BE"/>
    <w:rsid w:val="00871BDA"/>
    <w:rsid w:val="008803DA"/>
    <w:rsid w:val="008A6F5F"/>
    <w:rsid w:val="008C79CD"/>
    <w:rsid w:val="008D2D7D"/>
    <w:rsid w:val="008E2B38"/>
    <w:rsid w:val="008E3FB9"/>
    <w:rsid w:val="008E4352"/>
    <w:rsid w:val="008F411B"/>
    <w:rsid w:val="00905641"/>
    <w:rsid w:val="00930AC3"/>
    <w:rsid w:val="0098441C"/>
    <w:rsid w:val="00995304"/>
    <w:rsid w:val="009B0718"/>
    <w:rsid w:val="009B4B7C"/>
    <w:rsid w:val="009C066A"/>
    <w:rsid w:val="009F777B"/>
    <w:rsid w:val="00A637E0"/>
    <w:rsid w:val="00AA74F5"/>
    <w:rsid w:val="00AC5709"/>
    <w:rsid w:val="00B00364"/>
    <w:rsid w:val="00B02F34"/>
    <w:rsid w:val="00B104DB"/>
    <w:rsid w:val="00B17AC5"/>
    <w:rsid w:val="00B3284C"/>
    <w:rsid w:val="00B609EE"/>
    <w:rsid w:val="00B96513"/>
    <w:rsid w:val="00BB26BE"/>
    <w:rsid w:val="00BD1339"/>
    <w:rsid w:val="00BE6935"/>
    <w:rsid w:val="00BF3CA4"/>
    <w:rsid w:val="00C34C2C"/>
    <w:rsid w:val="00C43437"/>
    <w:rsid w:val="00C532E6"/>
    <w:rsid w:val="00C82894"/>
    <w:rsid w:val="00C91B22"/>
    <w:rsid w:val="00C939DC"/>
    <w:rsid w:val="00CA0CA6"/>
    <w:rsid w:val="00D07DE3"/>
    <w:rsid w:val="00D35090"/>
    <w:rsid w:val="00D42AEF"/>
    <w:rsid w:val="00D71D92"/>
    <w:rsid w:val="00DD7FEA"/>
    <w:rsid w:val="00E1249D"/>
    <w:rsid w:val="00E409BE"/>
    <w:rsid w:val="00E52381"/>
    <w:rsid w:val="00E87648"/>
    <w:rsid w:val="00EB3B3C"/>
    <w:rsid w:val="00EB5A2E"/>
    <w:rsid w:val="00F03EF5"/>
    <w:rsid w:val="00F33032"/>
    <w:rsid w:val="00F35558"/>
    <w:rsid w:val="00F52352"/>
    <w:rsid w:val="00F5502B"/>
    <w:rsid w:val="00F569BF"/>
    <w:rsid w:val="00FA23D8"/>
    <w:rsid w:val="00FB0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6105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26105"/>
    <w:pPr>
      <w:keepNext/>
      <w:tabs>
        <w:tab w:val="num" w:pos="0"/>
      </w:tabs>
      <w:ind w:left="6372"/>
      <w:outlineLvl w:val="0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26105"/>
  </w:style>
  <w:style w:type="character" w:customStyle="1" w:styleId="Domylnaczcionkaakapitu1">
    <w:name w:val="Domyślna czcionka akapitu1"/>
    <w:rsid w:val="00226105"/>
  </w:style>
  <w:style w:type="paragraph" w:customStyle="1" w:styleId="Nagwek10">
    <w:name w:val="Nagłówek1"/>
    <w:basedOn w:val="Normalny"/>
    <w:next w:val="Tekstpodstawowy"/>
    <w:rsid w:val="0022610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26105"/>
    <w:pPr>
      <w:spacing w:after="120"/>
    </w:pPr>
  </w:style>
  <w:style w:type="paragraph" w:styleId="Lista">
    <w:name w:val="List"/>
    <w:basedOn w:val="Tekstpodstawowy"/>
    <w:rsid w:val="00226105"/>
    <w:rPr>
      <w:rFonts w:cs="Tahoma"/>
    </w:rPr>
  </w:style>
  <w:style w:type="paragraph" w:customStyle="1" w:styleId="Podpis1">
    <w:name w:val="Podpis1"/>
    <w:basedOn w:val="Normalny"/>
    <w:rsid w:val="0022610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26105"/>
    <w:pPr>
      <w:suppressLineNumbers/>
    </w:pPr>
    <w:rPr>
      <w:rFonts w:cs="Tahoma"/>
    </w:rPr>
  </w:style>
  <w:style w:type="paragraph" w:styleId="Tekstpodstawowywcity">
    <w:name w:val="Body Text Indent"/>
    <w:basedOn w:val="Normalny"/>
    <w:rsid w:val="00F03EF5"/>
    <w:pPr>
      <w:spacing w:after="120"/>
      <w:ind w:left="283"/>
    </w:pPr>
  </w:style>
  <w:style w:type="paragraph" w:styleId="Tytu">
    <w:name w:val="Title"/>
    <w:basedOn w:val="Normalny"/>
    <w:qFormat/>
    <w:rsid w:val="00D35090"/>
    <w:pPr>
      <w:suppressAutoHyphens w:val="0"/>
      <w:ind w:firstLine="480"/>
      <w:jc w:val="center"/>
      <w:textAlignment w:val="top"/>
    </w:pPr>
    <w:rPr>
      <w:b/>
      <w:bCs/>
      <w:szCs w:val="20"/>
      <w:lang w:eastAsia="pl-PL"/>
    </w:rPr>
  </w:style>
  <w:style w:type="paragraph" w:styleId="Tekstdymka">
    <w:name w:val="Balloon Text"/>
    <w:basedOn w:val="Normalny"/>
    <w:semiHidden/>
    <w:rsid w:val="000618AC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qFormat/>
    <w:rsid w:val="007B7313"/>
    <w:rPr>
      <w:i/>
      <w:iCs/>
    </w:rPr>
  </w:style>
  <w:style w:type="character" w:styleId="Pogrubienie">
    <w:name w:val="Strong"/>
    <w:basedOn w:val="Domylnaczcionkaakapitu"/>
    <w:uiPriority w:val="22"/>
    <w:qFormat/>
    <w:rsid w:val="007B7313"/>
    <w:rPr>
      <w:b/>
      <w:bCs/>
    </w:rPr>
  </w:style>
  <w:style w:type="character" w:customStyle="1" w:styleId="h1">
    <w:name w:val="h1"/>
    <w:basedOn w:val="Domylnaczcionkaakapitu"/>
    <w:rsid w:val="007B7313"/>
  </w:style>
  <w:style w:type="character" w:customStyle="1" w:styleId="FontStyle11">
    <w:name w:val="Font Style11"/>
    <w:basedOn w:val="Domylnaczcionkaakapitu"/>
    <w:rsid w:val="00527345"/>
    <w:rPr>
      <w:rFonts w:ascii="Times New Roman" w:hAnsi="Times New Roman" w:cs="Times New Roman"/>
      <w:sz w:val="22"/>
      <w:szCs w:val="22"/>
    </w:rPr>
  </w:style>
  <w:style w:type="character" w:styleId="Hipercze">
    <w:name w:val="Hyperlink"/>
    <w:basedOn w:val="Domylnaczcionkaakapitu"/>
    <w:rsid w:val="00D71D9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A74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4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fos.gdan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Malbork, dn</vt:lpstr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Malbork, dn</dc:title>
  <dc:creator>Guściora</dc:creator>
  <cp:lastModifiedBy>Dorota</cp:lastModifiedBy>
  <cp:revision>3</cp:revision>
  <cp:lastPrinted>2020-11-30T08:00:00Z</cp:lastPrinted>
  <dcterms:created xsi:type="dcterms:W3CDTF">2021-02-01T11:29:00Z</dcterms:created>
  <dcterms:modified xsi:type="dcterms:W3CDTF">2021-02-01T11:30:00Z</dcterms:modified>
</cp:coreProperties>
</file>